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EB4" w:rsidRDefault="00FC0EB4" w:rsidP="00FC0EB4">
      <w:pPr>
        <w:overflowPunct w:val="0"/>
        <w:adjustRightInd w:val="0"/>
        <w:textAlignment w:val="baseline"/>
        <w:rPr>
          <w:rFonts w:ascii="ＭＳ Ｐゴシック" w:eastAsia="ＭＳ Ｐゴシック" w:hAnsi="ＭＳ Ｐゴシック" w:hint="eastAsia"/>
          <w:color w:val="000000"/>
          <w:spacing w:val="-20"/>
          <w:w w:val="90"/>
          <w:kern w:val="0"/>
          <w:bdr w:val="single" w:sz="4" w:space="0" w:color="auto"/>
        </w:rPr>
      </w:pPr>
      <w:bookmarkStart w:id="0" w:name="_GoBack"/>
      <w:bookmarkEnd w:id="0"/>
    </w:p>
    <w:p w:rsidR="00FC0EB4" w:rsidRPr="004153A6" w:rsidRDefault="00B934CF" w:rsidP="00FC0EB4">
      <w:pPr>
        <w:overflowPunct w:val="0"/>
        <w:adjustRightInd w:val="0"/>
        <w:textAlignment w:val="baseline"/>
        <w:rPr>
          <w:rFonts w:ascii="ＭＳ Ｐゴシック" w:eastAsia="ＭＳ Ｐゴシック" w:hAnsi="ＭＳ Ｐゴシック" w:hint="eastAsia"/>
          <w:color w:val="000000"/>
          <w:spacing w:val="-20"/>
          <w:w w:val="90"/>
          <w:kern w:val="0"/>
          <w:bdr w:val="single" w:sz="4" w:space="0" w:color="auto"/>
        </w:rPr>
      </w:pPr>
      <w:r>
        <w:rPr>
          <w:rFonts w:ascii="ＭＳ Ｐゴシック" w:eastAsia="ＭＳ Ｐゴシック" w:hAnsi="ＭＳ Ｐゴシック"/>
          <w:noProof/>
          <w:color w:val="000000"/>
          <w:spacing w:val="-20"/>
          <w:kern w:val="0"/>
          <w:u w:val="double"/>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119" type="#_x0000_t62" style="position:absolute;left:0;text-align:left;margin-left:294.7pt;margin-top:5.35pt;width:208.5pt;height:20.25pt;z-index:11" adj="6262">
            <v:textbox inset="5.85pt,.7pt,5.85pt,.7pt">
              <w:txbxContent>
                <w:p w:rsidR="00B934CF" w:rsidRDefault="00B934CF">
                  <w:pPr>
                    <w:rPr>
                      <w:rFonts w:hint="eastAsia"/>
                    </w:rPr>
                  </w:pPr>
                  <w:r>
                    <w:t>受験都道府県、校種を記入</w:t>
                  </w:r>
                  <w:r>
                    <w:t>(</w:t>
                  </w:r>
                  <w:r>
                    <w:t>今回のみ</w:t>
                  </w:r>
                  <w:r>
                    <w:t>)</w:t>
                  </w:r>
                </w:p>
              </w:txbxContent>
            </v:textbox>
          </v:shape>
        </w:pict>
      </w:r>
      <w:r w:rsidR="00FC0EB4">
        <w:rPr>
          <w:rFonts w:ascii="ＭＳ Ｐゴシック" w:eastAsia="ＭＳ Ｐゴシック" w:hAnsi="ＭＳ Ｐゴシック"/>
          <w:noProof/>
          <w:color w:val="000000"/>
          <w:spacing w:val="-20"/>
          <w:kern w:val="0"/>
          <w:u w:val="double"/>
        </w:rPr>
        <w:pict>
          <v:rect id="_x0000_s1031" style="position:absolute;left:0;text-align:left;margin-left:-9pt;margin-top:0;width:270.05pt;height:394.25pt;z-index:3" filled="f" stroked="f">
            <v:textbox inset="5.85pt,.7pt,5.85pt,.7pt"/>
            <w10:wrap side="left"/>
          </v:rect>
        </w:pict>
      </w:r>
      <w:r w:rsidR="00FC0EB4" w:rsidRPr="004153A6">
        <w:rPr>
          <w:rFonts w:ascii="ＭＳ Ｐゴシック" w:eastAsia="ＭＳ Ｐゴシック" w:hAnsi="ＭＳ Ｐゴシック" w:hint="eastAsia"/>
          <w:color w:val="000000"/>
          <w:spacing w:val="-20"/>
          <w:w w:val="90"/>
          <w:kern w:val="0"/>
          <w:bdr w:val="single" w:sz="4" w:space="0" w:color="auto"/>
        </w:rPr>
        <w:t xml:space="preserve">　</w:t>
      </w:r>
      <w:r w:rsidR="00FC0EB4">
        <w:rPr>
          <w:rFonts w:ascii="ＭＳ Ｐゴシック" w:eastAsia="ＭＳ Ｐゴシック" w:hAnsi="ＭＳ Ｐゴシック" w:hint="eastAsia"/>
          <w:color w:val="000000"/>
          <w:spacing w:val="-20"/>
          <w:w w:val="90"/>
          <w:kern w:val="0"/>
          <w:bdr w:val="single" w:sz="4" w:space="0" w:color="auto"/>
        </w:rPr>
        <w:t>小学校・中学校・</w:t>
      </w:r>
      <w:r w:rsidR="00FC0EB4" w:rsidRPr="004153A6">
        <w:rPr>
          <w:rFonts w:ascii="ＭＳ Ｐゴシック" w:eastAsia="ＭＳ Ｐゴシック" w:hAnsi="ＭＳ Ｐゴシック" w:hint="eastAsia"/>
          <w:color w:val="000000"/>
          <w:spacing w:val="-20"/>
          <w:w w:val="90"/>
          <w:kern w:val="0"/>
          <w:bdr w:val="single" w:sz="4" w:space="0" w:color="auto"/>
        </w:rPr>
        <w:t>高等学校等の</w:t>
      </w:r>
      <w:r w:rsidR="00D7743B">
        <w:rPr>
          <w:rFonts w:ascii="ＭＳ Ｐゴシック" w:eastAsia="ＭＳ Ｐゴシック" w:hAnsi="ＭＳ Ｐゴシック" w:hint="eastAsia"/>
          <w:color w:val="000000"/>
          <w:spacing w:val="-20"/>
          <w:w w:val="90"/>
          <w:kern w:val="0"/>
          <w:bdr w:val="single" w:sz="4" w:space="0" w:color="auto"/>
        </w:rPr>
        <w:t>学習指導案書式</w:t>
      </w:r>
      <w:r w:rsidR="00FC0EB4" w:rsidRPr="004153A6">
        <w:rPr>
          <w:rFonts w:ascii="ＭＳ Ｐゴシック" w:eastAsia="ＭＳ Ｐゴシック" w:hAnsi="ＭＳ Ｐゴシック" w:hint="eastAsia"/>
          <w:color w:val="000000"/>
          <w:spacing w:val="-20"/>
          <w:w w:val="90"/>
          <w:kern w:val="0"/>
          <w:bdr w:val="single" w:sz="4" w:space="0" w:color="auto"/>
        </w:rPr>
        <w:t xml:space="preserve">例　</w:t>
      </w:r>
    </w:p>
    <w:p w:rsidR="00FC0EB4" w:rsidRPr="00AC40A0" w:rsidRDefault="00FC0EB4" w:rsidP="00FC0EB4">
      <w:pPr>
        <w:overflowPunct w:val="0"/>
        <w:adjustRightInd w:val="0"/>
        <w:jc w:val="center"/>
        <w:textAlignment w:val="baseline"/>
        <w:rPr>
          <w:rFonts w:ascii="ＭＳ ゴシック" w:eastAsia="ＭＳ ゴシック" w:hAnsi="ＭＳ ゴシック"/>
          <w:color w:val="000000"/>
          <w:spacing w:val="20"/>
          <w:kern w:val="0"/>
        </w:rPr>
      </w:pPr>
      <w:r w:rsidRPr="00AC40A0">
        <w:rPr>
          <w:rFonts w:ascii="ＭＳ ゴシック" w:eastAsia="ＭＳ ゴシック" w:hAnsi="ＭＳ ゴシック" w:cs="ＭＳ 明朝" w:hint="eastAsia"/>
          <w:color w:val="000000"/>
          <w:kern w:val="0"/>
        </w:rPr>
        <w:t xml:space="preserve">○　○　○　科　</w:t>
      </w:r>
      <w:r w:rsidR="00961848">
        <w:rPr>
          <w:rFonts w:ascii="ＭＳ ゴシック" w:eastAsia="ＭＳ ゴシック" w:hAnsi="ＭＳ ゴシック" w:cs="ＭＳ 明朝" w:hint="eastAsia"/>
          <w:color w:val="000000"/>
          <w:kern w:val="0"/>
        </w:rPr>
        <w:t xml:space="preserve">　</w:t>
      </w:r>
      <w:r w:rsidRPr="00AC40A0">
        <w:rPr>
          <w:rFonts w:ascii="ＭＳ ゴシック" w:eastAsia="ＭＳ ゴシック" w:hAnsi="ＭＳ ゴシック" w:cs="ＭＳ 明朝" w:hint="eastAsia"/>
          <w:color w:val="000000"/>
          <w:kern w:val="0"/>
        </w:rPr>
        <w:t>学　習　指　導　案</w:t>
      </w:r>
      <w:r w:rsidR="00B934CF">
        <w:rPr>
          <w:rFonts w:ascii="ＭＳ ゴシック" w:eastAsia="ＭＳ ゴシック" w:hAnsi="ＭＳ ゴシック" w:cs="ＭＳ 明朝" w:hint="eastAsia"/>
          <w:color w:val="000000"/>
          <w:kern w:val="0"/>
        </w:rPr>
        <w:t xml:space="preserve"> (◯◯   ◯◯)     </w:t>
      </w:r>
    </w:p>
    <w:p w:rsidR="00FC0EB4" w:rsidRDefault="00FC0EB4" w:rsidP="00FC0EB4">
      <w:pPr>
        <w:spacing w:line="240" w:lineRule="exact"/>
        <w:ind w:firstLineChars="2549" w:firstLine="5353"/>
        <w:rPr>
          <w:rFonts w:hint="eastAsia"/>
          <w:szCs w:val="22"/>
        </w:rPr>
      </w:pPr>
      <w:r w:rsidRPr="00FC0EB4">
        <w:rPr>
          <w:rFonts w:hint="eastAsia"/>
          <w:kern w:val="0"/>
          <w:szCs w:val="22"/>
          <w:fitText w:val="840" w:id="449489664"/>
        </w:rPr>
        <w:t>日　　時</w:t>
      </w:r>
      <w:r>
        <w:rPr>
          <w:rFonts w:hint="eastAsia"/>
          <w:szCs w:val="22"/>
        </w:rPr>
        <w:t xml:space="preserve">　</w:t>
      </w:r>
      <w:r w:rsidR="00961848">
        <w:rPr>
          <w:rFonts w:hint="eastAsia"/>
          <w:szCs w:val="22"/>
        </w:rPr>
        <w:t>令和</w:t>
      </w:r>
      <w:r>
        <w:rPr>
          <w:rFonts w:hint="eastAsia"/>
          <w:szCs w:val="22"/>
        </w:rPr>
        <w:t xml:space="preserve">　年　月　日（　）第　校時</w:t>
      </w:r>
    </w:p>
    <w:p w:rsidR="00FC0EB4" w:rsidRDefault="00FC0EB4" w:rsidP="00FC0EB4">
      <w:pPr>
        <w:spacing w:line="240" w:lineRule="exact"/>
        <w:ind w:firstLineChars="3049" w:firstLine="6403"/>
        <w:rPr>
          <w:rFonts w:hint="eastAsia"/>
          <w:szCs w:val="22"/>
        </w:rPr>
      </w:pPr>
      <w:r>
        <w:rPr>
          <w:rFonts w:hint="eastAsia"/>
        </w:rPr>
        <w:t>○○：○○～○○：○○</w:t>
      </w:r>
    </w:p>
    <w:p w:rsidR="00FC0EB4" w:rsidRDefault="00FC0EB4" w:rsidP="00FC0EB4">
      <w:pPr>
        <w:spacing w:line="240" w:lineRule="exact"/>
        <w:rPr>
          <w:rFonts w:hint="eastAsia"/>
          <w:szCs w:val="22"/>
        </w:rPr>
      </w:pPr>
      <w:r>
        <w:rPr>
          <w:rFonts w:hint="eastAsia"/>
          <w:szCs w:val="22"/>
        </w:rPr>
        <w:t xml:space="preserve">　　　　　　　　</w:t>
      </w:r>
      <w:r>
        <w:rPr>
          <w:rFonts w:hint="eastAsia"/>
          <w:szCs w:val="22"/>
        </w:rPr>
        <w:t xml:space="preserve">             </w:t>
      </w:r>
      <w:r>
        <w:rPr>
          <w:rFonts w:hint="eastAsia"/>
          <w:szCs w:val="22"/>
        </w:rPr>
        <w:t xml:space="preserve">　　　　　　　　　　　</w:t>
      </w:r>
      <w:r w:rsidRPr="00FC0EB4">
        <w:rPr>
          <w:rFonts w:hint="eastAsia"/>
          <w:spacing w:val="210"/>
          <w:kern w:val="0"/>
          <w:szCs w:val="22"/>
          <w:fitText w:val="840" w:id="449489665"/>
        </w:rPr>
        <w:t>対</w:t>
      </w:r>
      <w:r w:rsidRPr="00FC0EB4">
        <w:rPr>
          <w:rFonts w:hint="eastAsia"/>
          <w:kern w:val="0"/>
          <w:szCs w:val="22"/>
          <w:fitText w:val="840" w:id="449489665"/>
        </w:rPr>
        <w:t>象</w:t>
      </w:r>
      <w:r>
        <w:rPr>
          <w:rFonts w:hint="eastAsia"/>
          <w:kern w:val="0"/>
          <w:szCs w:val="22"/>
        </w:rPr>
        <w:t xml:space="preserve">　</w:t>
      </w:r>
      <w:r>
        <w:rPr>
          <w:rFonts w:hint="eastAsia"/>
          <w:kern w:val="0"/>
          <w:sz w:val="2"/>
          <w:szCs w:val="2"/>
        </w:rPr>
        <w:t xml:space="preserve">　</w:t>
      </w:r>
      <w:r>
        <w:rPr>
          <w:rFonts w:hint="eastAsia"/>
          <w:kern w:val="0"/>
          <w:szCs w:val="22"/>
        </w:rPr>
        <w:t>第○学年○組　○名</w:t>
      </w:r>
    </w:p>
    <w:p w:rsidR="00FC0EB4" w:rsidRDefault="00FC0EB4" w:rsidP="00FC0EB4">
      <w:pPr>
        <w:spacing w:line="240" w:lineRule="exact"/>
        <w:ind w:firstLineChars="1700" w:firstLine="5338"/>
        <w:rPr>
          <w:rFonts w:hint="eastAsia"/>
          <w:szCs w:val="22"/>
        </w:rPr>
      </w:pPr>
      <w:r w:rsidRPr="00B934CF">
        <w:rPr>
          <w:rFonts w:hint="eastAsia"/>
          <w:spacing w:val="52"/>
          <w:kern w:val="0"/>
          <w:szCs w:val="22"/>
          <w:fitText w:val="840" w:id="449489667"/>
        </w:rPr>
        <w:t>授業</w:t>
      </w:r>
      <w:r w:rsidRPr="00B934CF">
        <w:rPr>
          <w:rFonts w:hint="eastAsia"/>
          <w:spacing w:val="1"/>
          <w:kern w:val="0"/>
          <w:szCs w:val="22"/>
          <w:fitText w:val="840" w:id="449489667"/>
        </w:rPr>
        <w:t>者</w:t>
      </w:r>
      <w:r>
        <w:rPr>
          <w:rFonts w:hint="eastAsia"/>
          <w:kern w:val="0"/>
          <w:szCs w:val="22"/>
        </w:rPr>
        <w:t xml:space="preserve">　</w:t>
      </w:r>
      <w:r>
        <w:rPr>
          <w:rFonts w:hint="eastAsia"/>
          <w:kern w:val="0"/>
          <w:sz w:val="2"/>
          <w:szCs w:val="2"/>
        </w:rPr>
        <w:t xml:space="preserve">　　</w:t>
      </w:r>
      <w:r>
        <w:rPr>
          <w:rFonts w:hint="eastAsia"/>
          <w:szCs w:val="22"/>
        </w:rPr>
        <w:t>職・氏名</w:t>
      </w:r>
    </w:p>
    <w:p w:rsidR="00FC0EB4" w:rsidRDefault="00FC0EB4" w:rsidP="00FC0EB4">
      <w:pPr>
        <w:spacing w:line="240" w:lineRule="exact"/>
        <w:ind w:firstLineChars="1700" w:firstLine="3570"/>
        <w:rPr>
          <w:rFonts w:hint="eastAsia"/>
          <w:szCs w:val="22"/>
        </w:rPr>
      </w:pPr>
      <w:r>
        <w:rPr>
          <w:rFonts w:hint="eastAsia"/>
          <w:szCs w:val="22"/>
        </w:rPr>
        <w:t xml:space="preserve">　　　　</w:t>
      </w:r>
      <w:r w:rsidR="00961848">
        <w:rPr>
          <w:rFonts w:hint="eastAsia"/>
          <w:szCs w:val="22"/>
        </w:rPr>
        <w:t xml:space="preserve">      </w:t>
      </w:r>
    </w:p>
    <w:p w:rsidR="00FC0EB4" w:rsidRDefault="008B409D" w:rsidP="00FC0EB4">
      <w:pPr>
        <w:overflowPunct w:val="0"/>
        <w:adjustRightInd w:val="0"/>
        <w:textAlignment w:val="baseline"/>
        <w:rPr>
          <w:rFonts w:hAnsi="ＭＳ 明朝" w:cs="ＭＳ 明朝" w:hint="eastAsia"/>
          <w:color w:val="000000"/>
          <w:kern w:val="0"/>
        </w:rPr>
      </w:pPr>
      <w:r>
        <w:rPr>
          <w:rFonts w:ascii="ＭＳ ゴシック" w:eastAsia="ＭＳ ゴシック" w:hAnsi="ＭＳ ゴシック" w:cs="ＭＳ 明朝" w:hint="eastAsia"/>
          <w:noProof/>
          <w:color w:val="000000"/>
          <w:kern w:val="0"/>
        </w:rPr>
        <w:pict>
          <v:shape id="_x0000_s1071" type="#_x0000_t62" style="position:absolute;left:0;text-align:left;margin-left:384.7pt;margin-top:11.2pt;width:93.75pt;height:54pt;z-index:5" adj="253,16080">
            <v:textbox inset="5.85pt,.7pt,5.85pt,.7pt">
              <w:txbxContent>
                <w:p w:rsidR="008B409D" w:rsidRPr="00CF7A4F" w:rsidRDefault="00CF7A4F">
                  <w:pPr>
                    <w:rPr>
                      <w:rFonts w:hint="eastAsia"/>
                      <w:sz w:val="18"/>
                      <w:szCs w:val="18"/>
                    </w:rPr>
                  </w:pPr>
                  <w:r w:rsidRPr="00CF7A4F">
                    <w:rPr>
                      <w:sz w:val="18"/>
                      <w:szCs w:val="18"/>
                    </w:rPr>
                    <w:t>・</w:t>
                  </w:r>
                  <w:r w:rsidR="008B409D" w:rsidRPr="00CF7A4F">
                    <w:rPr>
                      <w:sz w:val="18"/>
                      <w:szCs w:val="18"/>
                    </w:rPr>
                    <w:t>点線枠は記</w:t>
                  </w:r>
                  <w:r w:rsidR="00F51156">
                    <w:rPr>
                      <w:rFonts w:hint="eastAsia"/>
                      <w:sz w:val="18"/>
                      <w:szCs w:val="18"/>
                    </w:rPr>
                    <w:t xml:space="preserve"> a</w:t>
                  </w:r>
                  <w:r w:rsidR="008B409D" w:rsidRPr="00CF7A4F">
                    <w:rPr>
                      <w:sz w:val="18"/>
                      <w:szCs w:val="18"/>
                    </w:rPr>
                    <w:t>述上の注意事項、実線枠は記入欄</w:t>
                  </w:r>
                </w:p>
              </w:txbxContent>
            </v:textbox>
          </v:shape>
        </w:pict>
      </w:r>
      <w:r w:rsidR="00FC0EB4" w:rsidRPr="00AC40A0">
        <w:rPr>
          <w:rFonts w:ascii="ＭＳ ゴシック" w:eastAsia="ＭＳ ゴシック" w:hAnsi="ＭＳ ゴシック" w:cs="ＭＳ 明朝" w:hint="eastAsia"/>
          <w:color w:val="000000"/>
          <w:kern w:val="0"/>
        </w:rPr>
        <w:t>１　単元（題材）名</w:t>
      </w:r>
      <w:r w:rsidR="00FC0EB4">
        <w:rPr>
          <w:rFonts w:hAnsi="ＭＳ 明朝" w:cs="ＭＳ 明朝" w:hint="eastAsia"/>
          <w:color w:val="000000"/>
          <w:kern w:val="0"/>
        </w:rPr>
        <w:t>（科目名、教科書、副教材等）</w:t>
      </w:r>
    </w:p>
    <w:p w:rsidR="00FC0EB4" w:rsidRDefault="00FC0EB4" w:rsidP="00FC0EB4">
      <w:pPr>
        <w:overflowPunct w:val="0"/>
        <w:adjustRightInd w:val="0"/>
        <w:textAlignment w:val="baseline"/>
        <w:rPr>
          <w:rFonts w:ascii="ＭＳ ゴシック" w:eastAsia="ＭＳ ゴシック" w:hAnsi="ＭＳ ゴシック" w:cs="ＭＳ 明朝" w:hint="eastAsia"/>
          <w:color w:val="000000"/>
          <w:kern w:val="0"/>
        </w:rPr>
      </w:pPr>
      <w:r>
        <w:rPr>
          <w:rFonts w:ascii="ＭＳ ゴシック" w:eastAsia="ＭＳ ゴシック" w:hAnsi="ＭＳ ゴシック" w:cs="ＭＳ 明朝" w:hint="eastAsia"/>
          <w:color w:val="000000"/>
          <w:kern w:val="0"/>
        </w:rPr>
        <w:t>２　単元（題材）の</w:t>
      </w:r>
      <w:r w:rsidRPr="00AC40A0">
        <w:rPr>
          <w:rFonts w:ascii="ＭＳ ゴシック" w:eastAsia="ＭＳ ゴシック" w:hAnsi="ＭＳ ゴシック" w:cs="ＭＳ 明朝" w:hint="eastAsia"/>
          <w:color w:val="000000"/>
          <w:kern w:val="0"/>
        </w:rPr>
        <w:t>目標</w:t>
      </w:r>
    </w:p>
    <w:p w:rsidR="00FC0EB4" w:rsidRPr="00AC40A0" w:rsidRDefault="00FC0EB4" w:rsidP="00FC0EB4">
      <w:pPr>
        <w:overflowPunct w:val="0"/>
        <w:adjustRightInd w:val="0"/>
        <w:textAlignment w:val="baseline"/>
        <w:rPr>
          <w:rFonts w:ascii="ＭＳ ゴシック" w:eastAsia="ＭＳ ゴシック" w:hAnsi="ＭＳ ゴシック"/>
          <w:color w:val="000000"/>
          <w:spacing w:val="20"/>
          <w:kern w:val="0"/>
        </w:rPr>
      </w:pPr>
      <w:r w:rsidRPr="00AC40A0">
        <w:rPr>
          <w:rFonts w:ascii="ＭＳ ゴシック" w:eastAsia="ＭＳ ゴシック" w:hAnsi="ＭＳ ゴシック" w:cs="ＭＳ 明朝"/>
          <w:noProof/>
          <w:color w:val="000000"/>
          <w:kern w:val="0"/>
        </w:rPr>
        <w:pict>
          <v:shapetype id="_x0000_t202" coordsize="21600,21600" o:spt="202" path="m,l,21600r21600,l21600,xe">
            <v:stroke joinstyle="miter"/>
            <v:path gradientshapeok="t" o:connecttype="rect"/>
          </v:shapetype>
          <v:shape id="_x0000_s1028" type="#_x0000_t202" style="position:absolute;left:0;text-align:left;margin-left:21.6pt;margin-top:4.8pt;width:318.85pt;height:43.8pt;z-index:1;mso-wrap-distance-left:2mm;mso-wrap-distance-right:2mm" filled="f">
            <v:stroke dashstyle="dash"/>
            <v:textbox style="mso-next-textbox:#_x0000_s1028" inset="2mm,2mm,2mm,2mm">
              <w:txbxContent>
                <w:p w:rsidR="00D244E0" w:rsidRPr="00296529" w:rsidRDefault="00D244E0" w:rsidP="00FC0EB4">
                  <w:pPr>
                    <w:snapToGrid w:val="0"/>
                    <w:spacing w:line="160" w:lineRule="atLeast"/>
                    <w:rPr>
                      <w:rFonts w:hint="eastAsia"/>
                      <w:snapToGrid w:val="0"/>
                      <w:spacing w:val="10"/>
                      <w:sz w:val="16"/>
                      <w:szCs w:val="16"/>
                    </w:rPr>
                  </w:pPr>
                  <w:r>
                    <w:rPr>
                      <w:rFonts w:hint="eastAsia"/>
                      <w:snapToGrid w:val="0"/>
                      <w:spacing w:val="10"/>
                      <w:sz w:val="16"/>
                      <w:szCs w:val="16"/>
                    </w:rPr>
                    <w:t>・学習指導要領に基づき、具体的に</w:t>
                  </w:r>
                  <w:r w:rsidRPr="00296529">
                    <w:rPr>
                      <w:rFonts w:hint="eastAsia"/>
                      <w:snapToGrid w:val="0"/>
                      <w:spacing w:val="10"/>
                      <w:sz w:val="16"/>
                      <w:szCs w:val="16"/>
                    </w:rPr>
                    <w:t>記述する。</w:t>
                  </w:r>
                </w:p>
                <w:p w:rsidR="00D244E0" w:rsidRDefault="00D244E0" w:rsidP="00FC0EB4">
                  <w:pPr>
                    <w:snapToGrid w:val="0"/>
                    <w:spacing w:line="160" w:lineRule="atLeast"/>
                    <w:rPr>
                      <w:rFonts w:hint="eastAsia"/>
                      <w:snapToGrid w:val="0"/>
                      <w:spacing w:val="10"/>
                      <w:sz w:val="16"/>
                      <w:szCs w:val="16"/>
                    </w:rPr>
                  </w:pPr>
                  <w:r w:rsidRPr="00894008">
                    <w:rPr>
                      <w:rFonts w:hint="eastAsia"/>
                      <w:snapToGrid w:val="0"/>
                      <w:color w:val="000000"/>
                      <w:spacing w:val="10"/>
                      <w:sz w:val="16"/>
                      <w:szCs w:val="16"/>
                    </w:rPr>
                    <w:t>・児童・生徒が身に付けさせたい力を</w:t>
                  </w:r>
                  <w:r>
                    <w:rPr>
                      <w:rFonts w:hint="eastAsia"/>
                      <w:snapToGrid w:val="0"/>
                      <w:spacing w:val="10"/>
                      <w:sz w:val="16"/>
                      <w:szCs w:val="16"/>
                    </w:rPr>
                    <w:t>具体的に記述する。</w:t>
                  </w:r>
                </w:p>
                <w:p w:rsidR="00D244E0" w:rsidRDefault="00D244E0" w:rsidP="00FC0EB4">
                  <w:pPr>
                    <w:snapToGrid w:val="0"/>
                    <w:spacing w:line="160" w:lineRule="atLeast"/>
                    <w:rPr>
                      <w:noProof/>
                      <w:snapToGrid w:val="0"/>
                      <w:spacing w:val="10"/>
                      <w:sz w:val="16"/>
                      <w:szCs w:val="16"/>
                    </w:rPr>
                  </w:pPr>
                  <w:r w:rsidRPr="004B18AE">
                    <w:rPr>
                      <w:rFonts w:hint="eastAsia"/>
                      <w:snapToGrid w:val="0"/>
                      <w:spacing w:val="10"/>
                      <w:sz w:val="16"/>
                      <w:szCs w:val="16"/>
                    </w:rPr>
                    <w:t>・</w:t>
                  </w:r>
                  <w:r w:rsidRPr="00296529">
                    <w:rPr>
                      <w:rFonts w:hint="eastAsia"/>
                      <w:snapToGrid w:val="0"/>
                      <w:spacing w:val="10"/>
                      <w:sz w:val="16"/>
                      <w:szCs w:val="16"/>
                    </w:rPr>
                    <w:t>「～する」「～することができる」など、</w:t>
                  </w:r>
                  <w:r>
                    <w:rPr>
                      <w:rFonts w:hint="eastAsia"/>
                      <w:snapToGrid w:val="0"/>
                      <w:spacing w:val="10"/>
                      <w:sz w:val="16"/>
                      <w:szCs w:val="16"/>
                    </w:rPr>
                    <w:t>児童・生徒の立場で記述する。</w:t>
                  </w:r>
                </w:p>
              </w:txbxContent>
            </v:textbox>
            <w10:wrap type="square"/>
          </v:shape>
        </w:pict>
      </w:r>
    </w:p>
    <w:p w:rsidR="00FC0EB4" w:rsidRDefault="00FC0EB4" w:rsidP="00FC0EB4">
      <w:pPr>
        <w:overflowPunct w:val="0"/>
        <w:adjustRightInd w:val="0"/>
        <w:textAlignment w:val="baseline"/>
        <w:rPr>
          <w:rFonts w:hint="eastAsia"/>
          <w:color w:val="000000"/>
          <w:spacing w:val="20"/>
          <w:kern w:val="0"/>
        </w:rPr>
      </w:pPr>
    </w:p>
    <w:p w:rsidR="00FC0EB4" w:rsidRDefault="00FC0EB4" w:rsidP="00FC0EB4">
      <w:pPr>
        <w:overflowPunct w:val="0"/>
        <w:adjustRightInd w:val="0"/>
        <w:textAlignment w:val="baseline"/>
        <w:rPr>
          <w:rFonts w:ascii="ＭＳ ゴシック" w:eastAsia="ＭＳ ゴシック" w:hAnsi="ＭＳ ゴシック" w:cs="ＭＳ 明朝" w:hint="eastAsia"/>
          <w:color w:val="000000"/>
          <w:kern w:val="0"/>
        </w:rPr>
      </w:pPr>
    </w:p>
    <w:p w:rsidR="00FC0EB4" w:rsidRDefault="00FC0EB4" w:rsidP="00FC0EB4">
      <w:pPr>
        <w:overflowPunct w:val="0"/>
        <w:adjustRightInd w:val="0"/>
        <w:textAlignment w:val="baseline"/>
        <w:rPr>
          <w:rFonts w:ascii="ＭＳ ゴシック" w:eastAsia="ＭＳ ゴシック" w:hAnsi="ＭＳ ゴシック" w:cs="ＭＳ 明朝" w:hint="eastAsia"/>
          <w:color w:val="000000"/>
          <w:kern w:val="0"/>
        </w:rPr>
      </w:pPr>
    </w:p>
    <w:p w:rsidR="00FC0EB4" w:rsidRDefault="00FC0EB4" w:rsidP="00FC0EB4">
      <w:pPr>
        <w:overflowPunct w:val="0"/>
        <w:adjustRightInd w:val="0"/>
        <w:textAlignment w:val="baseline"/>
        <w:rPr>
          <w:rFonts w:hAnsi="ＭＳ 明朝" w:cs="ＭＳ 明朝" w:hint="eastAsia"/>
          <w:color w:val="000000"/>
          <w:kern w:val="0"/>
        </w:rPr>
      </w:pPr>
      <w:r>
        <w:rPr>
          <w:rFonts w:ascii="ＭＳ ゴシック" w:eastAsia="ＭＳ ゴシック" w:hAnsi="ＭＳ ゴシック" w:cs="ＭＳ 明朝" w:hint="eastAsia"/>
          <w:color w:val="000000"/>
          <w:kern w:val="0"/>
        </w:rPr>
        <w:t>３</w:t>
      </w:r>
      <w:r w:rsidRPr="00AC40A0">
        <w:rPr>
          <w:rFonts w:ascii="ＭＳ ゴシック" w:eastAsia="ＭＳ ゴシック" w:hAnsi="ＭＳ ゴシック" w:cs="ＭＳ 明朝" w:hint="eastAsia"/>
          <w:color w:val="000000"/>
          <w:kern w:val="0"/>
        </w:rPr>
        <w:t xml:space="preserve">　単元（題材）の評価規準</w:t>
      </w:r>
    </w:p>
    <w:tbl>
      <w:tblPr>
        <w:tblpPr w:leftFromText="142" w:rightFromText="142" w:vertAnchor="text" w:horzAnchor="margin" w:tblpXSpec="center" w:tblpY="6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9"/>
        <w:gridCol w:w="2260"/>
        <w:gridCol w:w="2260"/>
        <w:gridCol w:w="2260"/>
      </w:tblGrid>
      <w:tr w:rsidR="00FC0EB4" w:rsidTr="00725B2F">
        <w:tc>
          <w:tcPr>
            <w:tcW w:w="2259" w:type="dxa"/>
            <w:vAlign w:val="center"/>
          </w:tcPr>
          <w:p w:rsidR="00FC0EB4" w:rsidRPr="00296529" w:rsidRDefault="00FC0EB4" w:rsidP="00725B2F">
            <w:pPr>
              <w:overflowPunct w:val="0"/>
              <w:adjustRightInd w:val="0"/>
              <w:jc w:val="center"/>
              <w:textAlignment w:val="baseline"/>
              <w:rPr>
                <w:rFonts w:hAnsi="ＭＳ 明朝" w:cs="ＭＳ 明朝" w:hint="eastAsia"/>
                <w:kern w:val="0"/>
                <w:sz w:val="16"/>
                <w:szCs w:val="16"/>
              </w:rPr>
            </w:pPr>
            <w:r w:rsidRPr="00296529">
              <w:rPr>
                <w:rFonts w:hAnsi="ＭＳ 明朝" w:cs="ＭＳ 明朝" w:hint="eastAsia"/>
                <w:kern w:val="0"/>
                <w:sz w:val="16"/>
                <w:szCs w:val="16"/>
              </w:rPr>
              <w:t>ア　関心・意欲・態度</w:t>
            </w:r>
          </w:p>
        </w:tc>
        <w:tc>
          <w:tcPr>
            <w:tcW w:w="2260" w:type="dxa"/>
            <w:vAlign w:val="center"/>
          </w:tcPr>
          <w:p w:rsidR="00FC0EB4" w:rsidRPr="00296529" w:rsidRDefault="00FC0EB4" w:rsidP="00725B2F">
            <w:pPr>
              <w:overflowPunct w:val="0"/>
              <w:adjustRightInd w:val="0"/>
              <w:jc w:val="center"/>
              <w:textAlignment w:val="baseline"/>
              <w:rPr>
                <w:rFonts w:hAnsi="ＭＳ 明朝" w:cs="ＭＳ 明朝" w:hint="eastAsia"/>
                <w:kern w:val="0"/>
                <w:sz w:val="16"/>
                <w:szCs w:val="16"/>
              </w:rPr>
            </w:pPr>
            <w:r w:rsidRPr="00296529">
              <w:rPr>
                <w:rFonts w:hAnsi="ＭＳ 明朝" w:cs="ＭＳ 明朝" w:hint="eastAsia"/>
                <w:kern w:val="0"/>
                <w:sz w:val="16"/>
                <w:szCs w:val="16"/>
              </w:rPr>
              <w:t>イ　思考・判断・表現</w:t>
            </w:r>
          </w:p>
        </w:tc>
        <w:tc>
          <w:tcPr>
            <w:tcW w:w="2260" w:type="dxa"/>
            <w:vAlign w:val="center"/>
          </w:tcPr>
          <w:p w:rsidR="00FC0EB4" w:rsidRPr="00296529" w:rsidRDefault="00FC0EB4" w:rsidP="00725B2F">
            <w:pPr>
              <w:overflowPunct w:val="0"/>
              <w:adjustRightInd w:val="0"/>
              <w:jc w:val="center"/>
              <w:textAlignment w:val="baseline"/>
              <w:rPr>
                <w:rFonts w:hAnsi="ＭＳ 明朝" w:cs="ＭＳ 明朝" w:hint="eastAsia"/>
                <w:kern w:val="0"/>
                <w:sz w:val="16"/>
                <w:szCs w:val="16"/>
              </w:rPr>
            </w:pPr>
            <w:r w:rsidRPr="00296529">
              <w:rPr>
                <w:rFonts w:hAnsi="ＭＳ 明朝" w:cs="ＭＳ 明朝" w:hint="eastAsia"/>
                <w:kern w:val="0"/>
                <w:sz w:val="16"/>
                <w:szCs w:val="16"/>
              </w:rPr>
              <w:t>ウ　技能</w:t>
            </w:r>
          </w:p>
        </w:tc>
        <w:tc>
          <w:tcPr>
            <w:tcW w:w="2260" w:type="dxa"/>
            <w:vAlign w:val="center"/>
          </w:tcPr>
          <w:p w:rsidR="00FC0EB4" w:rsidRPr="00296529" w:rsidRDefault="00FC0EB4" w:rsidP="00725B2F">
            <w:pPr>
              <w:overflowPunct w:val="0"/>
              <w:adjustRightInd w:val="0"/>
              <w:jc w:val="center"/>
              <w:textAlignment w:val="baseline"/>
              <w:rPr>
                <w:rFonts w:hAnsi="ＭＳ 明朝" w:cs="ＭＳ 明朝" w:hint="eastAsia"/>
                <w:kern w:val="0"/>
                <w:sz w:val="16"/>
                <w:szCs w:val="16"/>
              </w:rPr>
            </w:pPr>
            <w:r w:rsidRPr="00296529">
              <w:rPr>
                <w:rFonts w:hAnsi="ＭＳ 明朝" w:cs="ＭＳ 明朝" w:hint="eastAsia"/>
                <w:kern w:val="0"/>
                <w:sz w:val="16"/>
                <w:szCs w:val="16"/>
              </w:rPr>
              <w:t>エ　知識・理解</w:t>
            </w:r>
          </w:p>
        </w:tc>
      </w:tr>
      <w:tr w:rsidR="00FC0EB4" w:rsidTr="008B409D">
        <w:trPr>
          <w:trHeight w:val="824"/>
        </w:trPr>
        <w:tc>
          <w:tcPr>
            <w:tcW w:w="2259" w:type="dxa"/>
            <w:tcBorders>
              <w:bottom w:val="doubleWave" w:sz="6" w:space="0" w:color="auto"/>
            </w:tcBorders>
          </w:tcPr>
          <w:p w:rsidR="00FC0EB4" w:rsidRPr="00296529" w:rsidRDefault="00FC0EB4" w:rsidP="008B409D">
            <w:pPr>
              <w:overflowPunct w:val="0"/>
              <w:adjustRightInd w:val="0"/>
              <w:spacing w:beforeLines="50" w:before="143" w:line="0" w:lineRule="atLeast"/>
              <w:ind w:left="160" w:hangingChars="100" w:hanging="160"/>
              <w:textAlignment w:val="baseline"/>
              <w:rPr>
                <w:rFonts w:hAnsi="ＭＳ 明朝" w:cs="ＭＳ 明朝" w:hint="eastAsia"/>
                <w:kern w:val="0"/>
                <w:sz w:val="16"/>
                <w:szCs w:val="16"/>
              </w:rPr>
            </w:pPr>
            <w:r w:rsidRPr="00296529">
              <w:rPr>
                <w:rFonts w:hAnsi="ＭＳ 明朝" w:cs="ＭＳ 明朝" w:hint="eastAsia"/>
                <w:kern w:val="0"/>
                <w:sz w:val="16"/>
                <w:szCs w:val="16"/>
              </w:rPr>
              <w:t>①すすんで○○しようとしている。</w:t>
            </w:r>
          </w:p>
          <w:p w:rsidR="00FC0EB4" w:rsidRPr="00296529" w:rsidRDefault="00FC0EB4" w:rsidP="00021511">
            <w:pPr>
              <w:overflowPunct w:val="0"/>
              <w:adjustRightInd w:val="0"/>
              <w:spacing w:line="0" w:lineRule="atLeast"/>
              <w:ind w:left="160" w:hangingChars="100" w:hanging="160"/>
              <w:textAlignment w:val="baseline"/>
              <w:rPr>
                <w:rFonts w:hAnsi="ＭＳ 明朝" w:cs="ＭＳ 明朝" w:hint="eastAsia"/>
                <w:kern w:val="0"/>
                <w:sz w:val="16"/>
                <w:szCs w:val="16"/>
              </w:rPr>
            </w:pPr>
            <w:r w:rsidRPr="00296529">
              <w:rPr>
                <w:rFonts w:hAnsi="ＭＳ 明朝" w:cs="ＭＳ 明朝" w:hint="eastAsia"/>
                <w:kern w:val="0"/>
                <w:sz w:val="16"/>
                <w:szCs w:val="16"/>
              </w:rPr>
              <w:t>②</w:t>
            </w:r>
            <w:r w:rsidRPr="008B409D">
              <w:rPr>
                <w:rFonts w:hAnsi="ＭＳ 明朝" w:cs="ＭＳ 明朝" w:hint="eastAsia"/>
                <w:spacing w:val="-8"/>
                <w:kern w:val="0"/>
                <w:sz w:val="16"/>
                <w:szCs w:val="16"/>
              </w:rPr>
              <w:t>○○を生かそうとしている。</w:t>
            </w:r>
          </w:p>
        </w:tc>
        <w:tc>
          <w:tcPr>
            <w:tcW w:w="2260" w:type="dxa"/>
            <w:tcBorders>
              <w:bottom w:val="doubleWave" w:sz="6" w:space="0" w:color="auto"/>
            </w:tcBorders>
          </w:tcPr>
          <w:p w:rsidR="00FC0EB4" w:rsidRPr="00296529" w:rsidRDefault="00FC0EB4" w:rsidP="008B409D">
            <w:pPr>
              <w:overflowPunct w:val="0"/>
              <w:adjustRightInd w:val="0"/>
              <w:spacing w:beforeLines="50" w:before="143" w:line="0" w:lineRule="atLeast"/>
              <w:ind w:left="160" w:hangingChars="100" w:hanging="160"/>
              <w:textAlignment w:val="baseline"/>
              <w:rPr>
                <w:rFonts w:hAnsi="ＭＳ 明朝" w:cs="ＭＳ 明朝" w:hint="eastAsia"/>
                <w:kern w:val="0"/>
                <w:sz w:val="16"/>
                <w:szCs w:val="16"/>
              </w:rPr>
            </w:pPr>
            <w:r w:rsidRPr="00296529">
              <w:rPr>
                <w:rFonts w:hAnsi="ＭＳ 明朝" w:cs="ＭＳ 明朝" w:hint="eastAsia"/>
                <w:kern w:val="0"/>
                <w:sz w:val="16"/>
                <w:szCs w:val="16"/>
              </w:rPr>
              <w:t>①○○について考えたことを表現している。</w:t>
            </w:r>
          </w:p>
          <w:p w:rsidR="00FC0EB4" w:rsidRPr="00296529" w:rsidRDefault="00FC0EB4" w:rsidP="00725B2F">
            <w:pPr>
              <w:overflowPunct w:val="0"/>
              <w:adjustRightInd w:val="0"/>
              <w:spacing w:line="0" w:lineRule="atLeast"/>
              <w:textAlignment w:val="baseline"/>
              <w:rPr>
                <w:rFonts w:hAnsi="ＭＳ 明朝" w:cs="ＭＳ 明朝" w:hint="eastAsia"/>
                <w:kern w:val="0"/>
                <w:sz w:val="16"/>
                <w:szCs w:val="16"/>
              </w:rPr>
            </w:pPr>
            <w:r w:rsidRPr="00296529">
              <w:rPr>
                <w:rFonts w:hAnsi="ＭＳ 明朝" w:cs="ＭＳ 明朝" w:hint="eastAsia"/>
                <w:kern w:val="0"/>
                <w:sz w:val="16"/>
                <w:szCs w:val="16"/>
              </w:rPr>
              <w:t>②</w:t>
            </w:r>
          </w:p>
        </w:tc>
        <w:tc>
          <w:tcPr>
            <w:tcW w:w="2260" w:type="dxa"/>
            <w:tcBorders>
              <w:bottom w:val="doubleWave" w:sz="6" w:space="0" w:color="auto"/>
            </w:tcBorders>
          </w:tcPr>
          <w:p w:rsidR="00FC0EB4" w:rsidRPr="00296529" w:rsidRDefault="00FC0EB4" w:rsidP="00D10643">
            <w:pPr>
              <w:overflowPunct w:val="0"/>
              <w:adjustRightInd w:val="0"/>
              <w:spacing w:beforeLines="50" w:before="143" w:line="0" w:lineRule="atLeast"/>
              <w:ind w:left="160" w:hangingChars="100" w:hanging="160"/>
              <w:textAlignment w:val="baseline"/>
              <w:rPr>
                <w:rFonts w:hAnsi="ＭＳ 明朝" w:cs="ＭＳ 明朝" w:hint="eastAsia"/>
                <w:kern w:val="0"/>
                <w:sz w:val="16"/>
                <w:szCs w:val="16"/>
              </w:rPr>
            </w:pPr>
            <w:r w:rsidRPr="00296529">
              <w:rPr>
                <w:rFonts w:hAnsi="ＭＳ 明朝" w:cs="ＭＳ 明朝" w:hint="eastAsia"/>
                <w:kern w:val="0"/>
                <w:sz w:val="16"/>
                <w:szCs w:val="16"/>
              </w:rPr>
              <w:t>①〇〇の技能を身に付けている。</w:t>
            </w:r>
          </w:p>
          <w:p w:rsidR="00FC0EB4" w:rsidRPr="00296529" w:rsidRDefault="00FC0EB4" w:rsidP="00725B2F">
            <w:pPr>
              <w:overflowPunct w:val="0"/>
              <w:adjustRightInd w:val="0"/>
              <w:spacing w:line="0" w:lineRule="atLeast"/>
              <w:textAlignment w:val="baseline"/>
              <w:rPr>
                <w:rFonts w:hAnsi="ＭＳ 明朝" w:cs="ＭＳ 明朝" w:hint="eastAsia"/>
                <w:spacing w:val="-6"/>
                <w:kern w:val="0"/>
                <w:sz w:val="16"/>
                <w:szCs w:val="16"/>
              </w:rPr>
            </w:pPr>
            <w:r w:rsidRPr="00296529">
              <w:rPr>
                <w:rFonts w:hAnsi="ＭＳ 明朝" w:cs="ＭＳ 明朝" w:hint="eastAsia"/>
                <w:kern w:val="0"/>
                <w:sz w:val="16"/>
                <w:szCs w:val="16"/>
              </w:rPr>
              <w:t>②</w:t>
            </w:r>
          </w:p>
        </w:tc>
        <w:tc>
          <w:tcPr>
            <w:tcW w:w="2260" w:type="dxa"/>
            <w:tcBorders>
              <w:bottom w:val="doubleWave" w:sz="6" w:space="0" w:color="auto"/>
            </w:tcBorders>
          </w:tcPr>
          <w:p w:rsidR="00FC0EB4" w:rsidRPr="00296529" w:rsidRDefault="00FC0EB4" w:rsidP="00D10643">
            <w:pPr>
              <w:overflowPunct w:val="0"/>
              <w:adjustRightInd w:val="0"/>
              <w:spacing w:beforeLines="50" w:before="143" w:line="0" w:lineRule="atLeast"/>
              <w:ind w:left="160" w:hangingChars="100" w:hanging="160"/>
              <w:textAlignment w:val="baseline"/>
              <w:rPr>
                <w:rFonts w:hAnsi="ＭＳ 明朝" w:cs="ＭＳ 明朝" w:hint="eastAsia"/>
                <w:kern w:val="0"/>
                <w:sz w:val="16"/>
                <w:szCs w:val="16"/>
              </w:rPr>
            </w:pPr>
            <w:r w:rsidRPr="00296529">
              <w:rPr>
                <w:rFonts w:hAnsi="ＭＳ 明朝" w:cs="ＭＳ 明朝" w:hint="eastAsia"/>
                <w:kern w:val="0"/>
                <w:sz w:val="16"/>
                <w:szCs w:val="16"/>
              </w:rPr>
              <w:t>①〇〇について〇〇を理解している。</w:t>
            </w:r>
          </w:p>
          <w:p w:rsidR="00FC0EB4" w:rsidRPr="00296529" w:rsidRDefault="00FC0EB4" w:rsidP="00725B2F">
            <w:pPr>
              <w:overflowPunct w:val="0"/>
              <w:adjustRightInd w:val="0"/>
              <w:spacing w:line="0" w:lineRule="atLeast"/>
              <w:textAlignment w:val="baseline"/>
              <w:rPr>
                <w:rFonts w:hAnsi="ＭＳ 明朝" w:cs="ＭＳ 明朝" w:hint="eastAsia"/>
                <w:spacing w:val="-6"/>
                <w:kern w:val="0"/>
                <w:sz w:val="16"/>
                <w:szCs w:val="16"/>
              </w:rPr>
            </w:pPr>
            <w:r w:rsidRPr="00296529">
              <w:rPr>
                <w:rFonts w:hAnsi="ＭＳ 明朝" w:cs="ＭＳ 明朝" w:hint="eastAsia"/>
                <w:kern w:val="0"/>
                <w:sz w:val="16"/>
                <w:szCs w:val="16"/>
              </w:rPr>
              <w:t>②</w:t>
            </w:r>
          </w:p>
        </w:tc>
      </w:tr>
    </w:tbl>
    <w:p w:rsidR="00FC0EB4" w:rsidRDefault="00156600" w:rsidP="00FC0EB4">
      <w:pPr>
        <w:overflowPunct w:val="0"/>
        <w:adjustRightInd w:val="0"/>
        <w:textAlignment w:val="baseline"/>
        <w:rPr>
          <w:rFonts w:hint="eastAsia"/>
          <w:color w:val="000000"/>
          <w:spacing w:val="20"/>
          <w:kern w:val="0"/>
        </w:rPr>
      </w:pPr>
      <w:r>
        <w:rPr>
          <w:rFonts w:hAnsi="ＭＳ 明朝" w:cs="ＭＳ 明朝"/>
          <w:noProof/>
          <w:color w:val="000000"/>
          <w:kern w:val="0"/>
          <w:sz w:val="20"/>
        </w:rPr>
        <w:pict>
          <v:shape id="_x0000_s1030" type="#_x0000_t202" style="position:absolute;left:0;text-align:left;margin-left:21.6pt;margin-top:70.85pt;width:452.25pt;height:74.45pt;z-index:2;mso-position-horizontal-relative:text;mso-position-vertical-relative:text">
            <v:stroke dashstyle="dash"/>
            <v:textbox style="mso-next-textbox:#_x0000_s1030" inset="5.85pt,.95mm,5.85pt,.7pt">
              <w:txbxContent>
                <w:p w:rsidR="00D244E0" w:rsidRPr="00296529" w:rsidRDefault="00D244E0" w:rsidP="00B51C41">
                  <w:pPr>
                    <w:spacing w:line="240" w:lineRule="exact"/>
                    <w:rPr>
                      <w:rFonts w:hint="eastAsia"/>
                      <w:spacing w:val="-10"/>
                      <w:sz w:val="16"/>
                      <w:szCs w:val="16"/>
                    </w:rPr>
                  </w:pPr>
                  <w:r w:rsidRPr="00296529">
                    <w:rPr>
                      <w:rFonts w:ascii="ＭＳ Ｐ明朝" w:eastAsia="ＭＳ Ｐ明朝" w:hAnsi="ＭＳ Ｐ明朝" w:cs="ＭＳ明朝" w:hint="eastAsia"/>
                      <w:kern w:val="0"/>
                      <w:sz w:val="16"/>
                      <w:szCs w:val="16"/>
                    </w:rPr>
                    <w:t>・</w:t>
                  </w:r>
                  <w:r w:rsidRPr="00296529">
                    <w:rPr>
                      <w:rFonts w:hint="eastAsia"/>
                      <w:spacing w:val="-10"/>
                      <w:sz w:val="16"/>
                      <w:szCs w:val="16"/>
                    </w:rPr>
                    <w:t>単元（題材）の目標を基に「おおむね満足できる」状況を観点別に具体的な児童・生徒の姿として示す。</w:t>
                  </w:r>
                </w:p>
                <w:p w:rsidR="00D244E0" w:rsidRPr="00296529" w:rsidRDefault="00D244E0" w:rsidP="00FC0EB4">
                  <w:pPr>
                    <w:spacing w:line="220" w:lineRule="exact"/>
                    <w:ind w:left="160" w:hangingChars="100" w:hanging="160"/>
                    <w:rPr>
                      <w:rFonts w:ascii="ＭＳ Ｐ明朝" w:eastAsia="ＭＳ Ｐ明朝" w:hAnsi="ＭＳ Ｐ明朝" w:cs="ＭＳ明朝" w:hint="eastAsia"/>
                      <w:kern w:val="0"/>
                      <w:sz w:val="16"/>
                      <w:szCs w:val="16"/>
                    </w:rPr>
                  </w:pPr>
                  <w:r w:rsidRPr="00296529">
                    <w:rPr>
                      <w:rFonts w:ascii="ＭＳ Ｐ明朝" w:eastAsia="ＭＳ Ｐ明朝" w:hAnsi="ＭＳ Ｐ明朝" w:cs="ＭＳ明朝" w:hint="eastAsia"/>
                      <w:kern w:val="0"/>
                      <w:sz w:val="16"/>
                      <w:szCs w:val="16"/>
                    </w:rPr>
                    <w:t>・</w:t>
                  </w:r>
                  <w:r w:rsidRPr="00296529">
                    <w:rPr>
                      <w:rFonts w:hAnsi="ＭＳ Ｐ明朝" w:cs="ＭＳ 明朝" w:hint="eastAsia"/>
                      <w:color w:val="000000"/>
                      <w:kern w:val="0"/>
                      <w:sz w:val="16"/>
                      <w:szCs w:val="18"/>
                    </w:rPr>
                    <w:t xml:space="preserve">観点は、教科によって異なっていることに留意する。（例　</w:t>
                  </w:r>
                  <w:r w:rsidRPr="00296529">
                    <w:rPr>
                      <w:rFonts w:ascii="ＭＳ Ｐ明朝" w:eastAsia="ＭＳ Ｐ明朝" w:hAnsi="ＭＳ Ｐ明朝" w:cs="ＭＳ 明朝" w:hint="eastAsia"/>
                      <w:color w:val="000000"/>
                      <w:kern w:val="0"/>
                      <w:sz w:val="16"/>
                      <w:szCs w:val="16"/>
                    </w:rPr>
                    <w:t>国語</w:t>
                  </w:r>
                  <w:r w:rsidRPr="00296529">
                    <w:rPr>
                      <w:rFonts w:ascii="ＭＳ Ｐ明朝" w:eastAsia="ＭＳ Ｐ明朝" w:hAnsi="ＭＳ Ｐ明朝" w:cs="ＭＳ明朝" w:hint="eastAsia"/>
                      <w:kern w:val="0"/>
                      <w:sz w:val="16"/>
                      <w:szCs w:val="16"/>
                    </w:rPr>
                    <w:t>は、「国語への関心・意欲・態度」「話す・聞く能力」「書く能力」「読む能力</w:t>
                  </w:r>
                  <w:r w:rsidRPr="00296529">
                    <w:rPr>
                      <w:rFonts w:ascii="ＭＳ Ｐ明朝" w:eastAsia="ＭＳ Ｐ明朝" w:hAnsi="ＭＳ Ｐ明朝" w:cs="ＭＳ明朝"/>
                      <w:kern w:val="0"/>
                      <w:sz w:val="16"/>
                      <w:szCs w:val="16"/>
                    </w:rPr>
                    <w:t>」</w:t>
                  </w:r>
                  <w:r w:rsidRPr="00296529">
                    <w:rPr>
                      <w:rFonts w:ascii="ＭＳ Ｐ明朝" w:eastAsia="ＭＳ Ｐ明朝" w:hAnsi="ＭＳ Ｐ明朝" w:cs="ＭＳ明朝" w:hint="eastAsia"/>
                      <w:kern w:val="0"/>
                      <w:sz w:val="16"/>
                      <w:szCs w:val="16"/>
                    </w:rPr>
                    <w:t>「言語についての知識・理解・技能」の５観点で評価する。</w:t>
                  </w:r>
                  <w:r w:rsidRPr="00296529">
                    <w:rPr>
                      <w:rFonts w:ascii="ＭＳ Ｐ明朝" w:eastAsia="ＭＳ Ｐ明朝" w:hAnsi="ＭＳ Ｐ明朝" w:cs="ＭＳ明朝"/>
                      <w:kern w:val="0"/>
                      <w:sz w:val="16"/>
                      <w:szCs w:val="16"/>
                    </w:rPr>
                    <w:t>）</w:t>
                  </w:r>
                </w:p>
                <w:p w:rsidR="00D244E0" w:rsidRPr="00296529" w:rsidRDefault="00D244E0" w:rsidP="005B78AB">
                  <w:pPr>
                    <w:snapToGrid w:val="0"/>
                    <w:ind w:firstLineChars="100" w:firstLine="160"/>
                    <w:rPr>
                      <w:rFonts w:hint="eastAsia"/>
                      <w:sz w:val="16"/>
                      <w:szCs w:val="16"/>
                    </w:rPr>
                  </w:pPr>
                  <w:r w:rsidRPr="00296529">
                    <w:rPr>
                      <w:rFonts w:hint="eastAsia"/>
                      <w:bCs/>
                      <w:sz w:val="16"/>
                      <w:szCs w:val="18"/>
                    </w:rPr>
                    <w:t>参照：</w:t>
                  </w:r>
                  <w:r w:rsidRPr="00296529">
                    <w:rPr>
                      <w:rFonts w:hAnsi="ＭＳ 明朝" w:cs="ＭＳ 明朝" w:hint="eastAsia"/>
                      <w:color w:val="000000"/>
                      <w:kern w:val="0"/>
                      <w:sz w:val="16"/>
                      <w:szCs w:val="18"/>
                    </w:rPr>
                    <w:t>「</w:t>
                  </w:r>
                  <w:r w:rsidRPr="00296529">
                    <w:rPr>
                      <w:bCs/>
                      <w:sz w:val="16"/>
                      <w:szCs w:val="18"/>
                    </w:rPr>
                    <w:t>評価規準の作成</w:t>
                  </w:r>
                  <w:r w:rsidRPr="00296529">
                    <w:rPr>
                      <w:rFonts w:hint="eastAsia"/>
                      <w:bCs/>
                      <w:sz w:val="16"/>
                      <w:szCs w:val="18"/>
                    </w:rPr>
                    <w:t>、</w:t>
                  </w:r>
                  <w:r w:rsidRPr="00296529">
                    <w:rPr>
                      <w:bCs/>
                      <w:sz w:val="16"/>
                      <w:szCs w:val="18"/>
                    </w:rPr>
                    <w:t>評価方法</w:t>
                  </w:r>
                  <w:r w:rsidRPr="00296529">
                    <w:rPr>
                      <w:rFonts w:hint="eastAsia"/>
                      <w:bCs/>
                      <w:sz w:val="16"/>
                      <w:szCs w:val="18"/>
                    </w:rPr>
                    <w:t>等</w:t>
                  </w:r>
                  <w:r w:rsidRPr="00296529">
                    <w:rPr>
                      <w:bCs/>
                      <w:sz w:val="16"/>
                      <w:szCs w:val="18"/>
                    </w:rPr>
                    <w:t>の工夫改善のための参考資料</w:t>
                  </w:r>
                  <w:r w:rsidRPr="00296529">
                    <w:rPr>
                      <w:rFonts w:hint="eastAsia"/>
                      <w:bCs/>
                      <w:sz w:val="16"/>
                      <w:szCs w:val="18"/>
                    </w:rPr>
                    <w:t>」</w:t>
                  </w:r>
                </w:p>
                <w:p w:rsidR="00D244E0" w:rsidRPr="00296529" w:rsidRDefault="00D244E0" w:rsidP="005B78AB">
                  <w:pPr>
                    <w:snapToGrid w:val="0"/>
                    <w:ind w:firstLineChars="400" w:firstLine="640"/>
                    <w:rPr>
                      <w:rFonts w:hint="eastAsia"/>
                      <w:sz w:val="16"/>
                      <w:szCs w:val="16"/>
                    </w:rPr>
                  </w:pPr>
                  <w:r w:rsidRPr="00296529">
                    <w:rPr>
                      <w:rFonts w:hAnsi="ＭＳ 明朝" w:cs="ＭＳ 明朝" w:hint="eastAsia"/>
                      <w:color w:val="000000"/>
                      <w:kern w:val="0"/>
                      <w:sz w:val="16"/>
                      <w:szCs w:val="18"/>
                    </w:rPr>
                    <w:t>（小学校・中学校：平</w:t>
                  </w:r>
                  <w:r w:rsidRPr="00296529">
                    <w:rPr>
                      <w:rFonts w:ascii="ＭＳ 明朝" w:hAnsi="ＭＳ 明朝" w:cs="ＭＳ 明朝" w:hint="eastAsia"/>
                      <w:color w:val="000000"/>
                      <w:kern w:val="0"/>
                      <w:sz w:val="16"/>
                      <w:szCs w:val="18"/>
                    </w:rPr>
                    <w:t>成23年11月、高等学校：平成24年３月　国立教育政策研究所)</w:t>
                  </w:r>
                </w:p>
                <w:p w:rsidR="00D244E0" w:rsidRPr="00296529" w:rsidRDefault="00D244E0" w:rsidP="00FC0EB4">
                  <w:pPr>
                    <w:spacing w:line="220" w:lineRule="exact"/>
                    <w:rPr>
                      <w:rFonts w:hint="eastAsia"/>
                      <w:bCs/>
                      <w:sz w:val="16"/>
                      <w:szCs w:val="18"/>
                    </w:rPr>
                  </w:pPr>
                  <w:r w:rsidRPr="00296529">
                    <w:rPr>
                      <w:rFonts w:ascii="ＭＳ 明朝" w:hAnsi="ＭＳ 明朝" w:hint="eastAsia"/>
                      <w:bCs/>
                      <w:sz w:val="16"/>
                      <w:szCs w:val="18"/>
                    </w:rPr>
                    <w:t xml:space="preserve">　　   「適正で信頼される評価の推進に向けて」（平成24年３月　東京都</w:t>
                  </w:r>
                  <w:r w:rsidRPr="00296529">
                    <w:rPr>
                      <w:rFonts w:hint="eastAsia"/>
                      <w:bCs/>
                      <w:sz w:val="16"/>
                      <w:szCs w:val="18"/>
                    </w:rPr>
                    <w:t>教育庁指導部）</w:t>
                  </w:r>
                </w:p>
              </w:txbxContent>
            </v:textbox>
          </v:shape>
        </w:pict>
      </w:r>
    </w:p>
    <w:p w:rsidR="00FC0EB4" w:rsidRDefault="00FC0EB4" w:rsidP="00FC0EB4">
      <w:pPr>
        <w:overflowPunct w:val="0"/>
        <w:adjustRightInd w:val="0"/>
        <w:textAlignment w:val="baseline"/>
        <w:rPr>
          <w:rFonts w:hint="eastAsia"/>
          <w:color w:val="000000"/>
          <w:spacing w:val="20"/>
          <w:kern w:val="0"/>
        </w:rPr>
      </w:pPr>
      <w:r>
        <w:rPr>
          <w:rFonts w:hint="eastAsia"/>
          <w:color w:val="000000"/>
          <w:spacing w:val="20"/>
          <w:kern w:val="0"/>
        </w:rPr>
        <w:t xml:space="preserve">　</w:t>
      </w:r>
    </w:p>
    <w:p w:rsidR="00FC0EB4" w:rsidRDefault="00FC0EB4" w:rsidP="00FC0EB4">
      <w:pPr>
        <w:overflowPunct w:val="0"/>
        <w:adjustRightInd w:val="0"/>
        <w:textAlignment w:val="baseline"/>
        <w:rPr>
          <w:rFonts w:hint="eastAsia"/>
          <w:color w:val="000000"/>
          <w:spacing w:val="20"/>
          <w:kern w:val="0"/>
        </w:rPr>
      </w:pPr>
    </w:p>
    <w:p w:rsidR="00FC0EB4" w:rsidRDefault="00FC0EB4" w:rsidP="00FC0EB4">
      <w:pPr>
        <w:overflowPunct w:val="0"/>
        <w:adjustRightInd w:val="0"/>
        <w:textAlignment w:val="baseline"/>
        <w:rPr>
          <w:rFonts w:hint="eastAsia"/>
          <w:color w:val="000000"/>
          <w:spacing w:val="20"/>
          <w:kern w:val="0"/>
        </w:rPr>
      </w:pPr>
    </w:p>
    <w:p w:rsidR="00FC0EB4" w:rsidRDefault="00FC0EB4" w:rsidP="00FC0EB4">
      <w:pPr>
        <w:overflowPunct w:val="0"/>
        <w:adjustRightInd w:val="0"/>
        <w:textAlignment w:val="baseline"/>
        <w:rPr>
          <w:rFonts w:hint="eastAsia"/>
          <w:color w:val="000000"/>
          <w:spacing w:val="20"/>
          <w:kern w:val="0"/>
        </w:rPr>
      </w:pPr>
    </w:p>
    <w:p w:rsidR="00FC0EB4" w:rsidRDefault="00FC0EB4" w:rsidP="00FC0EB4">
      <w:pPr>
        <w:overflowPunct w:val="0"/>
        <w:adjustRightInd w:val="0"/>
        <w:textAlignment w:val="baseline"/>
        <w:rPr>
          <w:rFonts w:hint="eastAsia"/>
          <w:color w:val="000000"/>
          <w:spacing w:val="20"/>
          <w:kern w:val="0"/>
        </w:rPr>
      </w:pPr>
    </w:p>
    <w:p w:rsidR="007C6AFF" w:rsidRPr="00296529" w:rsidRDefault="007C6AFF" w:rsidP="00FC0EB4">
      <w:pPr>
        <w:overflowPunct w:val="0"/>
        <w:adjustRightInd w:val="0"/>
        <w:textAlignment w:val="baseline"/>
        <w:rPr>
          <w:rFonts w:ascii="ＭＳ ゴシック" w:eastAsia="ＭＳ ゴシック" w:hAnsi="ＭＳ ゴシック" w:cs="ＭＳ 明朝" w:hint="eastAsia"/>
          <w:color w:val="000000"/>
          <w:kern w:val="0"/>
          <w:shd w:val="pct15" w:color="auto" w:fill="FFFFFF"/>
        </w:rPr>
      </w:pPr>
    </w:p>
    <w:p w:rsidR="00FC0EB4" w:rsidRPr="00296529" w:rsidRDefault="00FC0EB4" w:rsidP="00FC0EB4">
      <w:pPr>
        <w:overflowPunct w:val="0"/>
        <w:adjustRightInd w:val="0"/>
        <w:textAlignment w:val="baseline"/>
        <w:rPr>
          <w:rFonts w:ascii="ＭＳ 明朝" w:hAnsi="ＭＳ 明朝" w:cs="ＭＳ 明朝" w:hint="eastAsia"/>
          <w:kern w:val="0"/>
        </w:rPr>
      </w:pPr>
      <w:r w:rsidRPr="00296529">
        <w:rPr>
          <w:rFonts w:ascii="ＭＳ ゴシック" w:eastAsia="ＭＳ ゴシック" w:hAnsi="ＭＳ ゴシック" w:cs="ＭＳ 明朝" w:hint="eastAsia"/>
          <w:color w:val="000000"/>
          <w:kern w:val="0"/>
        </w:rPr>
        <w:t>４　指導</w:t>
      </w:r>
      <w:r w:rsidRPr="00296529">
        <w:rPr>
          <w:rFonts w:ascii="ＭＳ ゴシック" w:eastAsia="ＭＳ ゴシック" w:hAnsi="ＭＳ ゴシック" w:cs="ＭＳ 明朝" w:hint="eastAsia"/>
          <w:kern w:val="0"/>
        </w:rPr>
        <w:t xml:space="preserve">観　</w:t>
      </w:r>
    </w:p>
    <w:p w:rsidR="000C1E04" w:rsidRPr="00296529" w:rsidRDefault="00FC0EB4" w:rsidP="00FC0EB4">
      <w:pPr>
        <w:ind w:firstLineChars="50" w:firstLine="105"/>
        <w:rPr>
          <w:rFonts w:ascii="ＭＳ 明朝" w:hAnsi="ＭＳ 明朝" w:hint="eastAsia"/>
          <w:kern w:val="0"/>
        </w:rPr>
      </w:pPr>
      <w:r w:rsidRPr="00296529">
        <w:rPr>
          <w:rFonts w:ascii="ＭＳ 明朝" w:hAnsi="ＭＳ 明朝" w:hint="eastAsia"/>
        </w:rPr>
        <w:t xml:space="preserve">(1) </w:t>
      </w:r>
      <w:r w:rsidRPr="00B959F4">
        <w:rPr>
          <w:rFonts w:ascii="ＭＳ 明朝" w:hAnsi="ＭＳ 明朝" w:hint="eastAsia"/>
          <w:kern w:val="0"/>
          <w:fitText w:val="1470" w:id="449489669"/>
        </w:rPr>
        <w:t>単元（題材）観</w:t>
      </w:r>
    </w:p>
    <w:p w:rsidR="00FC0EB4" w:rsidRPr="00296529" w:rsidRDefault="00FC0EB4" w:rsidP="000C1E04">
      <w:pPr>
        <w:ind w:firstLineChars="400" w:firstLine="840"/>
        <w:rPr>
          <w:rFonts w:ascii="ＭＳ 明朝" w:hAnsi="ＭＳ 明朝" w:hint="eastAsia"/>
        </w:rPr>
      </w:pPr>
      <w:r w:rsidRPr="00296529">
        <w:rPr>
          <w:rFonts w:ascii="ＭＳ 明朝" w:hAnsi="ＭＳ 明朝" w:hint="eastAsia"/>
        </w:rPr>
        <w:t xml:space="preserve">････ </w:t>
      </w:r>
      <w:r w:rsidRPr="00296529">
        <w:rPr>
          <w:rFonts w:ascii="ＭＳ 明朝" w:hAnsi="ＭＳ 明朝" w:hint="eastAsia"/>
          <w:sz w:val="18"/>
          <w:szCs w:val="18"/>
        </w:rPr>
        <w:t>学習指導要領</w:t>
      </w:r>
      <w:r w:rsidR="000616F4" w:rsidRPr="00296529">
        <w:rPr>
          <w:rFonts w:ascii="ＭＳ 明朝" w:hAnsi="ＭＳ 明朝" w:hint="eastAsia"/>
          <w:sz w:val="18"/>
          <w:szCs w:val="18"/>
        </w:rPr>
        <w:t>における位置付けや、</w:t>
      </w:r>
      <w:r w:rsidR="006455B0" w:rsidRPr="00296529">
        <w:rPr>
          <w:rFonts w:ascii="ＭＳ 明朝" w:hAnsi="ＭＳ 明朝" w:hint="eastAsia"/>
          <w:sz w:val="18"/>
          <w:szCs w:val="18"/>
        </w:rPr>
        <w:t>重点を置く</w:t>
      </w:r>
      <w:r w:rsidR="00B32E9C" w:rsidRPr="00296529">
        <w:rPr>
          <w:rFonts w:ascii="ＭＳ 明朝" w:hAnsi="ＭＳ 明朝" w:hint="eastAsia"/>
          <w:sz w:val="18"/>
          <w:szCs w:val="18"/>
        </w:rPr>
        <w:t>指導事項</w:t>
      </w:r>
      <w:r w:rsidR="004D0913" w:rsidRPr="00296529">
        <w:rPr>
          <w:rFonts w:ascii="ＭＳ 明朝" w:hAnsi="ＭＳ 明朝" w:hint="eastAsia"/>
          <w:sz w:val="18"/>
          <w:szCs w:val="18"/>
        </w:rPr>
        <w:t>等について</w:t>
      </w:r>
      <w:r w:rsidRPr="00296529">
        <w:rPr>
          <w:rFonts w:ascii="ＭＳ 明朝" w:hAnsi="ＭＳ 明朝" w:hint="eastAsia"/>
          <w:sz w:val="18"/>
          <w:szCs w:val="18"/>
        </w:rPr>
        <w:t>記述する。</w:t>
      </w:r>
    </w:p>
    <w:p w:rsidR="000C1E04" w:rsidRPr="00296529" w:rsidRDefault="00FC0EB4" w:rsidP="00FC0EB4">
      <w:pPr>
        <w:ind w:leftChars="50" w:left="2520" w:hangingChars="1150" w:hanging="2415"/>
        <w:rPr>
          <w:rFonts w:ascii="ＭＳ 明朝" w:hAnsi="ＭＳ 明朝" w:hint="eastAsia"/>
          <w:kern w:val="0"/>
        </w:rPr>
      </w:pPr>
      <w:r w:rsidRPr="00296529">
        <w:rPr>
          <w:rFonts w:ascii="ＭＳ 明朝" w:hAnsi="ＭＳ 明朝" w:hint="eastAsia"/>
        </w:rPr>
        <w:t xml:space="preserve">(2) </w:t>
      </w:r>
      <w:r w:rsidRPr="00FB6E53">
        <w:rPr>
          <w:rFonts w:ascii="ＭＳ 明朝" w:hAnsi="ＭＳ 明朝" w:hint="eastAsia"/>
          <w:spacing w:val="15"/>
          <w:kern w:val="0"/>
          <w:fitText w:val="1470" w:id="449489670"/>
        </w:rPr>
        <w:t>児童・生徒</w:t>
      </w:r>
      <w:r w:rsidRPr="00FB6E53">
        <w:rPr>
          <w:rFonts w:ascii="ＭＳ 明朝" w:hAnsi="ＭＳ 明朝" w:hint="eastAsia"/>
          <w:spacing w:val="30"/>
          <w:kern w:val="0"/>
          <w:fitText w:val="1470" w:id="449489670"/>
        </w:rPr>
        <w:t>観</w:t>
      </w:r>
    </w:p>
    <w:p w:rsidR="00FC0EB4" w:rsidRPr="00296529" w:rsidRDefault="00FC0EB4" w:rsidP="000C1E04">
      <w:pPr>
        <w:ind w:leftChars="400" w:left="1260" w:hangingChars="200" w:hanging="420"/>
        <w:rPr>
          <w:rFonts w:ascii="ＭＳ 明朝" w:hAnsi="ＭＳ 明朝" w:hint="eastAsia"/>
        </w:rPr>
      </w:pPr>
      <w:r w:rsidRPr="00296529">
        <w:rPr>
          <w:rFonts w:ascii="ＭＳ 明朝" w:hAnsi="ＭＳ 明朝" w:hint="eastAsia"/>
        </w:rPr>
        <w:t>････</w:t>
      </w:r>
      <w:r w:rsidRPr="00296529">
        <w:rPr>
          <w:rFonts w:ascii="ＭＳ 明朝" w:hAnsi="ＭＳ 明朝" w:hint="eastAsia"/>
          <w:sz w:val="18"/>
          <w:szCs w:val="18"/>
        </w:rPr>
        <w:t>本</w:t>
      </w:r>
      <w:r w:rsidRPr="00296529">
        <w:rPr>
          <w:rFonts w:ascii="ＭＳ 明朝" w:hAnsi="ＭＳ 明朝" w:hint="eastAsia"/>
          <w:snapToGrid w:val="0"/>
          <w:spacing w:val="10"/>
          <w:sz w:val="18"/>
          <w:szCs w:val="18"/>
        </w:rPr>
        <w:t>単元</w:t>
      </w:r>
      <w:r w:rsidR="008B409D">
        <w:rPr>
          <w:rFonts w:ascii="ＭＳ 明朝" w:hAnsi="ＭＳ 明朝" w:hint="eastAsia"/>
          <w:snapToGrid w:val="0"/>
          <w:spacing w:val="10"/>
          <w:sz w:val="18"/>
          <w:szCs w:val="18"/>
        </w:rPr>
        <w:t>(</w:t>
      </w:r>
      <w:r w:rsidRPr="00296529">
        <w:rPr>
          <w:rFonts w:ascii="ＭＳ 明朝" w:hAnsi="ＭＳ 明朝" w:hint="eastAsia"/>
          <w:snapToGrid w:val="0"/>
          <w:spacing w:val="10"/>
          <w:sz w:val="18"/>
          <w:szCs w:val="18"/>
        </w:rPr>
        <w:t>題材</w:t>
      </w:r>
      <w:r w:rsidR="008B409D">
        <w:rPr>
          <w:rFonts w:ascii="ＭＳ 明朝" w:hAnsi="ＭＳ 明朝" w:hint="eastAsia"/>
          <w:snapToGrid w:val="0"/>
          <w:spacing w:val="10"/>
          <w:sz w:val="18"/>
          <w:szCs w:val="18"/>
        </w:rPr>
        <w:t>)</w:t>
      </w:r>
      <w:r w:rsidRPr="00296529">
        <w:rPr>
          <w:rFonts w:ascii="ＭＳ 明朝" w:hAnsi="ＭＳ 明朝" w:hint="eastAsia"/>
          <w:snapToGrid w:val="0"/>
          <w:spacing w:val="10"/>
          <w:sz w:val="18"/>
          <w:szCs w:val="18"/>
        </w:rPr>
        <w:t>の学習内容に関する基礎的な既習事項の定着状況や学習上の課題について記述する。</w:t>
      </w:r>
    </w:p>
    <w:p w:rsidR="000C1E04" w:rsidRPr="004D0913" w:rsidRDefault="00FC0EB4" w:rsidP="00FC0EB4">
      <w:pPr>
        <w:ind w:leftChars="50" w:left="2520" w:hangingChars="1150" w:hanging="2415"/>
        <w:rPr>
          <w:rFonts w:ascii="ＭＳ 明朝" w:hAnsi="ＭＳ 明朝" w:hint="eastAsia"/>
          <w:kern w:val="0"/>
          <w:shd w:val="pct15" w:color="auto" w:fill="FFFFFF"/>
        </w:rPr>
      </w:pPr>
      <w:r w:rsidRPr="003665C4">
        <w:rPr>
          <w:rFonts w:ascii="ＭＳ 明朝" w:hAnsi="ＭＳ 明朝" w:hint="eastAsia"/>
        </w:rPr>
        <w:t xml:space="preserve">(3) </w:t>
      </w:r>
      <w:r w:rsidRPr="008B409D">
        <w:rPr>
          <w:rFonts w:ascii="ＭＳ 明朝" w:hAnsi="ＭＳ 明朝" w:hint="eastAsia"/>
          <w:spacing w:val="210"/>
          <w:kern w:val="0"/>
          <w:fitText w:val="1470" w:id="449489671"/>
        </w:rPr>
        <w:t>教材</w:t>
      </w:r>
      <w:r w:rsidRPr="008B409D">
        <w:rPr>
          <w:rFonts w:ascii="ＭＳ 明朝" w:hAnsi="ＭＳ 明朝" w:hint="eastAsia"/>
          <w:kern w:val="0"/>
          <w:fitText w:val="1470" w:id="449489671"/>
        </w:rPr>
        <w:t>観</w:t>
      </w:r>
    </w:p>
    <w:p w:rsidR="00FC0EB4" w:rsidRPr="008C6F19" w:rsidRDefault="00FC0EB4" w:rsidP="000C1E04">
      <w:pPr>
        <w:ind w:firstLineChars="400" w:firstLine="840"/>
        <w:rPr>
          <w:rFonts w:hint="eastAsia"/>
          <w:sz w:val="18"/>
          <w:szCs w:val="18"/>
        </w:rPr>
      </w:pPr>
      <w:r w:rsidRPr="003665C4">
        <w:rPr>
          <w:rFonts w:ascii="ＭＳ 明朝" w:hAnsi="ＭＳ 明朝" w:hint="eastAsia"/>
        </w:rPr>
        <w:t>････</w:t>
      </w:r>
      <w:r>
        <w:rPr>
          <w:rFonts w:ascii="ＭＳ 明朝" w:hAnsi="ＭＳ 明朝" w:hint="eastAsia"/>
        </w:rPr>
        <w:t xml:space="preserve"> </w:t>
      </w:r>
      <w:r w:rsidRPr="008C6F19">
        <w:rPr>
          <w:rFonts w:hint="eastAsia"/>
          <w:snapToGrid w:val="0"/>
          <w:sz w:val="18"/>
          <w:szCs w:val="18"/>
        </w:rPr>
        <w:t>授業で扱う資料や、各種教材・教具、地域の人材、学習環境などをどのように活</w:t>
      </w:r>
      <w:r w:rsidRPr="008C6F19">
        <w:rPr>
          <w:rFonts w:hint="eastAsia"/>
          <w:sz w:val="18"/>
          <w:szCs w:val="18"/>
        </w:rPr>
        <w:t>用するかを明確にする。</w:t>
      </w:r>
    </w:p>
    <w:p w:rsidR="00DE6C50" w:rsidRDefault="00DE6C50" w:rsidP="00FC0EB4">
      <w:pPr>
        <w:overflowPunct w:val="0"/>
        <w:adjustRightInd w:val="0"/>
        <w:textAlignment w:val="baseline"/>
        <w:rPr>
          <w:rFonts w:ascii="ＭＳ ゴシック" w:eastAsia="ＭＳ ゴシック" w:hAnsi="ＭＳ ゴシック" w:cs="ＭＳ 明朝" w:hint="eastAsia"/>
          <w:color w:val="000000"/>
          <w:kern w:val="0"/>
        </w:rPr>
      </w:pPr>
    </w:p>
    <w:p w:rsidR="00DE6C50" w:rsidRDefault="00FC0EB4" w:rsidP="00FC0EB4">
      <w:pPr>
        <w:overflowPunct w:val="0"/>
        <w:adjustRightInd w:val="0"/>
        <w:textAlignment w:val="baseline"/>
        <w:rPr>
          <w:rFonts w:ascii="ＭＳ ゴシック" w:eastAsia="ＭＳ ゴシック" w:hAnsi="ＭＳ ゴシック" w:cs="ＭＳ 明朝"/>
          <w:color w:val="000000"/>
          <w:kern w:val="0"/>
        </w:rPr>
      </w:pPr>
      <w:r>
        <w:rPr>
          <w:rFonts w:ascii="ＭＳ ゴシック" w:eastAsia="ＭＳ ゴシック" w:hAnsi="ＭＳ ゴシック" w:cs="ＭＳ 明朝" w:hint="eastAsia"/>
          <w:color w:val="000000"/>
          <w:kern w:val="0"/>
        </w:rPr>
        <w:t>５</w:t>
      </w:r>
      <w:r w:rsidRPr="00AC40A0">
        <w:rPr>
          <w:rFonts w:ascii="ＭＳ ゴシック" w:eastAsia="ＭＳ ゴシック" w:hAnsi="ＭＳ ゴシック" w:cs="ＭＳ 明朝" w:hint="eastAsia"/>
          <w:color w:val="000000"/>
          <w:kern w:val="0"/>
        </w:rPr>
        <w:t xml:space="preserve">　年間指導計画における位置付け</w:t>
      </w:r>
    </w:p>
    <w:p w:rsidR="00D10643" w:rsidRPr="00DE6C50" w:rsidRDefault="00D10643" w:rsidP="00D10643">
      <w:pPr>
        <w:overflowPunct w:val="0"/>
        <w:adjustRightInd w:val="0"/>
        <w:spacing w:line="0" w:lineRule="atLeast"/>
        <w:textAlignment w:val="baseline"/>
        <w:rPr>
          <w:rFonts w:ascii="ＭＳ 明朝" w:hAnsi="ＭＳ 明朝" w:cs="ＭＳ 明朝" w:hint="eastAsia"/>
          <w:color w:val="000000"/>
          <w:kern w:val="0"/>
          <w:sz w:val="16"/>
          <w:szCs w:val="16"/>
        </w:rPr>
      </w:pPr>
      <w:r>
        <w:rPr>
          <w:rFonts w:ascii="ＭＳ ゴシック" w:eastAsia="ＭＳ ゴシック" w:hAnsi="ＭＳ ゴシック" w:cs="ＭＳ 明朝"/>
          <w:color w:val="000000"/>
          <w:kern w:val="0"/>
        </w:rPr>
        <w:t xml:space="preserve">　　　　</w:t>
      </w:r>
      <w:r w:rsidRPr="003665C4">
        <w:rPr>
          <w:rFonts w:ascii="ＭＳ 明朝" w:hAnsi="ＭＳ 明朝" w:hint="eastAsia"/>
        </w:rPr>
        <w:t>････</w:t>
      </w:r>
      <w:r w:rsidRPr="00D10643">
        <w:rPr>
          <w:rFonts w:ascii="ＭＳ 明朝" w:hAnsi="ＭＳ 明朝" w:cs="ＭＳ 明朝" w:hint="eastAsia"/>
          <w:color w:val="000000"/>
          <w:kern w:val="0"/>
          <w:sz w:val="18"/>
          <w:szCs w:val="18"/>
        </w:rPr>
        <w:t>本単元（題材）の学習内容に関連すると考えられる前後の学習内容を記述する。</w:t>
      </w:r>
    </w:p>
    <w:p w:rsidR="00D10643" w:rsidRDefault="00D10643" w:rsidP="00FC0EB4">
      <w:pPr>
        <w:overflowPunct w:val="0"/>
        <w:adjustRightInd w:val="0"/>
        <w:spacing w:line="180" w:lineRule="exact"/>
        <w:textAlignment w:val="baseline"/>
        <w:rPr>
          <w:rFonts w:ascii="ＭＳ ゴシック" w:eastAsia="ＭＳ ゴシック" w:hAnsi="ＭＳ ゴシック" w:cs="ＭＳ 明朝" w:hint="eastAsia"/>
          <w:color w:val="000000"/>
          <w:kern w:val="0"/>
        </w:rPr>
      </w:pPr>
    </w:p>
    <w:p w:rsidR="00FC0EB4" w:rsidRDefault="00C82E05" w:rsidP="00FC0EB4">
      <w:pPr>
        <w:overflowPunct w:val="0"/>
        <w:adjustRightInd w:val="0"/>
        <w:spacing w:line="260" w:lineRule="exact"/>
        <w:textAlignment w:val="baseline"/>
        <w:rPr>
          <w:rFonts w:ascii="ＭＳ ゴシック" w:eastAsia="ＭＳ ゴシック" w:hAnsi="ＭＳ ゴシック" w:cs="ＭＳ 明朝"/>
          <w:color w:val="000000"/>
          <w:kern w:val="0"/>
        </w:rPr>
      </w:pPr>
      <w:r w:rsidRPr="00296529">
        <w:rPr>
          <w:rFonts w:ascii="ＭＳ ゴシック" w:eastAsia="ＭＳ ゴシック" w:hAnsi="ＭＳ ゴシック" w:cs="ＭＳ 明朝" w:hint="eastAsia"/>
          <w:color w:val="000000"/>
          <w:kern w:val="0"/>
        </w:rPr>
        <w:t>６　単元（題材）の指導</w:t>
      </w:r>
      <w:r w:rsidR="009C7CE3" w:rsidRPr="00296529">
        <w:rPr>
          <w:rFonts w:ascii="ＭＳ ゴシック" w:eastAsia="ＭＳ ゴシック" w:hAnsi="ＭＳ ゴシック" w:cs="ＭＳ 明朝" w:hint="eastAsia"/>
          <w:color w:val="000000"/>
          <w:kern w:val="0"/>
        </w:rPr>
        <w:t>計画</w:t>
      </w:r>
      <w:r w:rsidR="00FC0EB4" w:rsidRPr="00296529">
        <w:rPr>
          <w:rFonts w:ascii="ＭＳ ゴシック" w:eastAsia="ＭＳ ゴシック" w:hAnsi="ＭＳ ゴシック" w:cs="ＭＳ 明朝" w:hint="eastAsia"/>
          <w:color w:val="000000"/>
          <w:kern w:val="0"/>
        </w:rPr>
        <w:t>と評価計画（○時間扱い）</w:t>
      </w:r>
    </w:p>
    <w:p w:rsidR="00D10643" w:rsidRPr="00D10643" w:rsidRDefault="00D10643" w:rsidP="00D10643">
      <w:pPr>
        <w:spacing w:line="240" w:lineRule="exact"/>
        <w:ind w:left="1260" w:hangingChars="600" w:hanging="1260"/>
        <w:rPr>
          <w:rFonts w:hint="eastAsia"/>
          <w:spacing w:val="-10"/>
          <w:sz w:val="18"/>
          <w:szCs w:val="18"/>
        </w:rPr>
      </w:pPr>
      <w:r>
        <w:rPr>
          <w:rFonts w:ascii="ＭＳ ゴシック" w:eastAsia="ＭＳ ゴシック" w:hAnsi="ＭＳ ゴシック" w:cs="ＭＳ 明朝"/>
          <w:color w:val="000000"/>
          <w:kern w:val="0"/>
        </w:rPr>
        <w:t xml:space="preserve">　　　　</w:t>
      </w:r>
      <w:r w:rsidRPr="003665C4">
        <w:rPr>
          <w:rFonts w:ascii="ＭＳ 明朝" w:hAnsi="ＭＳ 明朝" w:hint="eastAsia"/>
        </w:rPr>
        <w:t>････</w:t>
      </w:r>
      <w:r w:rsidRPr="00D10643">
        <w:rPr>
          <w:rFonts w:ascii="ＭＳ 明朝" w:hAnsi="ＭＳ 明朝" w:hint="eastAsia"/>
          <w:sz w:val="18"/>
          <w:szCs w:val="18"/>
        </w:rPr>
        <w:t>下記の表に</w:t>
      </w:r>
      <w:r w:rsidRPr="00D10643">
        <w:rPr>
          <w:rFonts w:hint="eastAsia"/>
          <w:spacing w:val="-10"/>
          <w:sz w:val="18"/>
          <w:szCs w:val="18"/>
        </w:rPr>
        <w:t>観点ごとの評価規準を学習活動に即して具体的に記述する。観察を中心とした授業中の評価と、ノートやワークシート、作品等による授業後の評価を適切に組み合わせ</w:t>
      </w:r>
      <w:r>
        <w:rPr>
          <w:rFonts w:hint="eastAsia"/>
          <w:spacing w:val="-10"/>
          <w:sz w:val="18"/>
          <w:szCs w:val="18"/>
        </w:rPr>
        <w:t>、</w:t>
      </w:r>
      <w:r w:rsidRPr="00D10643">
        <w:rPr>
          <w:rFonts w:hint="eastAsia"/>
          <w:spacing w:val="-10"/>
          <w:sz w:val="18"/>
          <w:szCs w:val="18"/>
        </w:rPr>
        <w:t>１～２項目の評価となるよう焦点化する。</w:t>
      </w:r>
    </w:p>
    <w:tbl>
      <w:tblPr>
        <w:tblpPr w:leftFromText="142" w:rightFromText="142" w:vertAnchor="text" w:horzAnchor="margin" w:tblpX="392"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68"/>
        <w:gridCol w:w="2660"/>
        <w:gridCol w:w="5309"/>
      </w:tblGrid>
      <w:tr w:rsidR="00156600" w:rsidRPr="006C0C83" w:rsidTr="006C0C83">
        <w:trPr>
          <w:trHeight w:val="268"/>
        </w:trPr>
        <w:tc>
          <w:tcPr>
            <w:tcW w:w="675" w:type="dxa"/>
            <w:shd w:val="clear" w:color="auto" w:fill="auto"/>
          </w:tcPr>
          <w:p w:rsidR="00156600" w:rsidRPr="006C0C83" w:rsidRDefault="00156600" w:rsidP="006C0C83">
            <w:pPr>
              <w:overflowPunct w:val="0"/>
              <w:adjustRightInd w:val="0"/>
              <w:spacing w:line="180" w:lineRule="exact"/>
              <w:textAlignment w:val="baseline"/>
              <w:rPr>
                <w:rFonts w:ascii="ＭＳ Ｐ明朝" w:eastAsia="ＭＳ Ｐ明朝" w:hAnsi="ＭＳ Ｐ明朝" w:cs="ＭＳ 明朝"/>
                <w:color w:val="000000"/>
                <w:kern w:val="0"/>
                <w:sz w:val="16"/>
                <w:szCs w:val="16"/>
              </w:rPr>
            </w:pPr>
          </w:p>
        </w:tc>
        <w:tc>
          <w:tcPr>
            <w:tcW w:w="1168" w:type="dxa"/>
            <w:shd w:val="clear" w:color="auto" w:fill="auto"/>
          </w:tcPr>
          <w:p w:rsidR="00156600" w:rsidRPr="006C0C83" w:rsidRDefault="00156600" w:rsidP="006C0C83">
            <w:pPr>
              <w:overflowPunct w:val="0"/>
              <w:adjustRightInd w:val="0"/>
              <w:spacing w:beforeLines="50" w:before="143" w:line="180" w:lineRule="exact"/>
              <w:jc w:val="center"/>
              <w:textAlignment w:val="baseline"/>
              <w:rPr>
                <w:rFonts w:ascii="ＭＳ Ｐ明朝" w:eastAsia="ＭＳ Ｐ明朝" w:hAnsi="ＭＳ Ｐ明朝" w:cs="ＭＳ 明朝"/>
                <w:color w:val="000000"/>
                <w:kern w:val="0"/>
                <w:sz w:val="16"/>
                <w:szCs w:val="16"/>
              </w:rPr>
            </w:pPr>
            <w:r w:rsidRPr="006C0C83">
              <w:rPr>
                <w:rFonts w:ascii="ＭＳ Ｐ明朝" w:eastAsia="ＭＳ Ｐ明朝" w:hAnsi="ＭＳ Ｐ明朝" w:cs="ＭＳ 明朝"/>
                <w:color w:val="000000"/>
                <w:kern w:val="0"/>
                <w:sz w:val="16"/>
                <w:szCs w:val="16"/>
              </w:rPr>
              <w:t>ねらい</w:t>
            </w:r>
          </w:p>
        </w:tc>
        <w:tc>
          <w:tcPr>
            <w:tcW w:w="2660" w:type="dxa"/>
            <w:shd w:val="clear" w:color="auto" w:fill="auto"/>
          </w:tcPr>
          <w:p w:rsidR="00156600" w:rsidRPr="006C0C83" w:rsidRDefault="00156600" w:rsidP="006C0C83">
            <w:pPr>
              <w:overflowPunct w:val="0"/>
              <w:adjustRightInd w:val="0"/>
              <w:spacing w:beforeLines="50" w:before="143" w:line="180" w:lineRule="exact"/>
              <w:jc w:val="center"/>
              <w:textAlignment w:val="baseline"/>
              <w:rPr>
                <w:rFonts w:ascii="ＭＳ Ｐ明朝" w:eastAsia="ＭＳ Ｐ明朝" w:hAnsi="ＭＳ Ｐ明朝" w:cs="ＭＳ 明朝"/>
                <w:color w:val="000000"/>
                <w:kern w:val="0"/>
                <w:sz w:val="16"/>
                <w:szCs w:val="16"/>
              </w:rPr>
            </w:pPr>
            <w:r w:rsidRPr="006C0C83">
              <w:rPr>
                <w:rFonts w:hAnsi="ＭＳ 明朝" w:cs="ＭＳ 明朝" w:hint="eastAsia"/>
                <w:color w:val="000000"/>
                <w:kern w:val="0"/>
                <w:sz w:val="16"/>
                <w:szCs w:val="16"/>
              </w:rPr>
              <w:t>学習内容・学習活動</w:t>
            </w:r>
          </w:p>
        </w:tc>
        <w:tc>
          <w:tcPr>
            <w:tcW w:w="5309" w:type="dxa"/>
            <w:shd w:val="clear" w:color="auto" w:fill="auto"/>
          </w:tcPr>
          <w:p w:rsidR="00156600" w:rsidRPr="006C0C83" w:rsidRDefault="00156600" w:rsidP="006C0C83">
            <w:pPr>
              <w:overflowPunct w:val="0"/>
              <w:adjustRightInd w:val="0"/>
              <w:spacing w:beforeLines="50" w:before="143" w:line="180" w:lineRule="exact"/>
              <w:jc w:val="center"/>
              <w:textAlignment w:val="baseline"/>
              <w:rPr>
                <w:rFonts w:ascii="ＭＳ Ｐ明朝" w:eastAsia="ＭＳ Ｐ明朝" w:hAnsi="ＭＳ Ｐ明朝" w:cs="ＭＳ 明朝"/>
                <w:color w:val="000000"/>
                <w:kern w:val="0"/>
                <w:sz w:val="16"/>
                <w:szCs w:val="16"/>
              </w:rPr>
            </w:pPr>
            <w:r w:rsidRPr="006C0C83">
              <w:rPr>
                <w:rFonts w:hAnsi="ＭＳ 明朝" w:cs="ＭＳ 明朝" w:hint="eastAsia"/>
                <w:spacing w:val="-8"/>
                <w:kern w:val="0"/>
                <w:sz w:val="16"/>
                <w:szCs w:val="16"/>
              </w:rPr>
              <w:t>学習活動に即した具体的な評価規準・</w:t>
            </w:r>
            <w:r w:rsidRPr="006C0C83">
              <w:rPr>
                <w:rFonts w:hint="eastAsia"/>
                <w:spacing w:val="-8"/>
                <w:kern w:val="0"/>
                <w:sz w:val="16"/>
                <w:szCs w:val="16"/>
              </w:rPr>
              <w:t>評価方法（　）</w:t>
            </w:r>
          </w:p>
        </w:tc>
      </w:tr>
      <w:tr w:rsidR="00156600" w:rsidRPr="006C0C83" w:rsidTr="006C0C83">
        <w:trPr>
          <w:trHeight w:val="514"/>
        </w:trPr>
        <w:tc>
          <w:tcPr>
            <w:tcW w:w="675" w:type="dxa"/>
            <w:shd w:val="clear" w:color="auto" w:fill="auto"/>
          </w:tcPr>
          <w:p w:rsidR="00156600" w:rsidRPr="006C0C83" w:rsidRDefault="00156600" w:rsidP="006C0C83">
            <w:pPr>
              <w:overflowPunct w:val="0"/>
              <w:adjustRightInd w:val="0"/>
              <w:spacing w:line="180" w:lineRule="exact"/>
              <w:textAlignment w:val="baseline"/>
              <w:rPr>
                <w:rFonts w:ascii="ＭＳ Ｐ明朝" w:eastAsia="ＭＳ Ｐ明朝" w:hAnsi="ＭＳ Ｐ明朝" w:cs="ＭＳ 明朝"/>
                <w:color w:val="000000"/>
                <w:kern w:val="0"/>
                <w:sz w:val="16"/>
                <w:szCs w:val="16"/>
              </w:rPr>
            </w:pPr>
            <w:r w:rsidRPr="006C0C83">
              <w:rPr>
                <w:rFonts w:ascii="ＭＳ Ｐ明朝" w:eastAsia="ＭＳ Ｐ明朝" w:hAnsi="ＭＳ Ｐ明朝" w:cs="ＭＳ 明朝"/>
                <w:color w:val="000000"/>
                <w:kern w:val="0"/>
                <w:sz w:val="16"/>
                <w:szCs w:val="16"/>
              </w:rPr>
              <w:t>第1時</w:t>
            </w:r>
          </w:p>
        </w:tc>
        <w:tc>
          <w:tcPr>
            <w:tcW w:w="1168" w:type="dxa"/>
            <w:shd w:val="clear" w:color="auto" w:fill="auto"/>
          </w:tcPr>
          <w:p w:rsidR="00156600" w:rsidRPr="006C0C83" w:rsidRDefault="00156600" w:rsidP="006C0C83">
            <w:pPr>
              <w:overflowPunct w:val="0"/>
              <w:adjustRightInd w:val="0"/>
              <w:spacing w:line="180" w:lineRule="exact"/>
              <w:textAlignment w:val="baseline"/>
              <w:rPr>
                <w:rFonts w:ascii="ＭＳ Ｐ明朝" w:eastAsia="ＭＳ Ｐ明朝" w:hAnsi="ＭＳ Ｐ明朝" w:cs="ＭＳ 明朝"/>
                <w:color w:val="000000"/>
                <w:kern w:val="0"/>
                <w:sz w:val="16"/>
                <w:szCs w:val="16"/>
              </w:rPr>
            </w:pPr>
          </w:p>
        </w:tc>
        <w:tc>
          <w:tcPr>
            <w:tcW w:w="2660" w:type="dxa"/>
            <w:shd w:val="clear" w:color="auto" w:fill="auto"/>
          </w:tcPr>
          <w:p w:rsidR="00156600" w:rsidRPr="006C0C83" w:rsidRDefault="00156600" w:rsidP="006C0C83">
            <w:pPr>
              <w:overflowPunct w:val="0"/>
              <w:adjustRightInd w:val="0"/>
              <w:spacing w:line="180" w:lineRule="exact"/>
              <w:textAlignment w:val="baseline"/>
              <w:rPr>
                <w:rFonts w:ascii="ＭＳ Ｐ明朝" w:eastAsia="ＭＳ Ｐ明朝" w:hAnsi="ＭＳ Ｐ明朝" w:cs="ＭＳ 明朝"/>
                <w:color w:val="000000"/>
                <w:kern w:val="0"/>
                <w:sz w:val="16"/>
                <w:szCs w:val="16"/>
              </w:rPr>
            </w:pPr>
          </w:p>
        </w:tc>
        <w:tc>
          <w:tcPr>
            <w:tcW w:w="5309" w:type="dxa"/>
            <w:shd w:val="clear" w:color="auto" w:fill="auto"/>
          </w:tcPr>
          <w:p w:rsidR="00156600" w:rsidRPr="006C0C83" w:rsidRDefault="00156600" w:rsidP="006C0C83">
            <w:pPr>
              <w:overflowPunct w:val="0"/>
              <w:adjustRightInd w:val="0"/>
              <w:spacing w:line="180" w:lineRule="exact"/>
              <w:textAlignment w:val="baseline"/>
              <w:rPr>
                <w:rFonts w:ascii="ＭＳ Ｐ明朝" w:eastAsia="ＭＳ Ｐ明朝" w:hAnsi="ＭＳ Ｐ明朝" w:cs="ＭＳ 明朝"/>
                <w:color w:val="000000"/>
                <w:kern w:val="0"/>
                <w:sz w:val="16"/>
                <w:szCs w:val="16"/>
              </w:rPr>
            </w:pPr>
            <w:r w:rsidRPr="006C0C83">
              <w:rPr>
                <w:rFonts w:hint="eastAsia"/>
                <w:kern w:val="0"/>
                <w:sz w:val="16"/>
                <w:szCs w:val="16"/>
              </w:rPr>
              <w:t>・アー①　〇〇について関心をもち、意欲的に〇〇しようとしている。（調べたり発表したりする様子の観察）</w:t>
            </w:r>
          </w:p>
        </w:tc>
      </w:tr>
      <w:tr w:rsidR="00156600" w:rsidRPr="006C0C83" w:rsidTr="006C0C83">
        <w:trPr>
          <w:trHeight w:val="410"/>
        </w:trPr>
        <w:tc>
          <w:tcPr>
            <w:tcW w:w="675" w:type="dxa"/>
            <w:shd w:val="clear" w:color="auto" w:fill="auto"/>
          </w:tcPr>
          <w:p w:rsidR="00156600" w:rsidRPr="006C0C83" w:rsidRDefault="00156600" w:rsidP="006C0C83">
            <w:pPr>
              <w:overflowPunct w:val="0"/>
              <w:adjustRightInd w:val="0"/>
              <w:spacing w:beforeLines="50" w:before="143" w:line="180" w:lineRule="exact"/>
              <w:textAlignment w:val="baseline"/>
              <w:rPr>
                <w:rFonts w:ascii="ＭＳ Ｐ明朝" w:eastAsia="ＭＳ Ｐ明朝" w:hAnsi="ＭＳ Ｐ明朝" w:cs="ＭＳ 明朝"/>
                <w:color w:val="000000"/>
                <w:kern w:val="0"/>
                <w:sz w:val="16"/>
                <w:szCs w:val="16"/>
              </w:rPr>
            </w:pPr>
            <w:r w:rsidRPr="006C0C83">
              <w:rPr>
                <w:rFonts w:ascii="ＭＳ Ｐ明朝" w:eastAsia="ＭＳ Ｐ明朝" w:hAnsi="ＭＳ Ｐ明朝" w:cs="ＭＳ 明朝"/>
                <w:color w:val="000000"/>
                <w:kern w:val="0"/>
                <w:sz w:val="16"/>
                <w:szCs w:val="16"/>
              </w:rPr>
              <w:t>…</w:t>
            </w:r>
          </w:p>
        </w:tc>
        <w:tc>
          <w:tcPr>
            <w:tcW w:w="1168" w:type="dxa"/>
            <w:shd w:val="clear" w:color="auto" w:fill="auto"/>
          </w:tcPr>
          <w:p w:rsidR="00156600" w:rsidRPr="006C0C83" w:rsidRDefault="00156600" w:rsidP="006C0C83">
            <w:pPr>
              <w:overflowPunct w:val="0"/>
              <w:adjustRightInd w:val="0"/>
              <w:spacing w:beforeLines="50" w:before="143" w:line="180" w:lineRule="exact"/>
              <w:textAlignment w:val="baseline"/>
              <w:rPr>
                <w:rFonts w:ascii="ＭＳ Ｐ明朝" w:eastAsia="ＭＳ Ｐ明朝" w:hAnsi="ＭＳ Ｐ明朝" w:cs="ＭＳ 明朝"/>
                <w:color w:val="000000"/>
                <w:kern w:val="0"/>
                <w:sz w:val="16"/>
                <w:szCs w:val="16"/>
              </w:rPr>
            </w:pPr>
            <w:r w:rsidRPr="006C0C83">
              <w:rPr>
                <w:rFonts w:ascii="ＭＳ Ｐ明朝" w:eastAsia="ＭＳ Ｐ明朝" w:hAnsi="ＭＳ Ｐ明朝" w:cs="ＭＳ 明朝"/>
                <w:color w:val="000000"/>
                <w:kern w:val="0"/>
                <w:sz w:val="16"/>
                <w:szCs w:val="16"/>
              </w:rPr>
              <w:t>…</w:t>
            </w:r>
          </w:p>
        </w:tc>
        <w:tc>
          <w:tcPr>
            <w:tcW w:w="2660" w:type="dxa"/>
            <w:shd w:val="clear" w:color="auto" w:fill="auto"/>
          </w:tcPr>
          <w:p w:rsidR="00156600" w:rsidRPr="006C0C83" w:rsidRDefault="00156600" w:rsidP="006C0C83">
            <w:pPr>
              <w:overflowPunct w:val="0"/>
              <w:adjustRightInd w:val="0"/>
              <w:spacing w:beforeLines="50" w:before="143" w:line="180" w:lineRule="exact"/>
              <w:textAlignment w:val="baseline"/>
              <w:rPr>
                <w:rFonts w:ascii="ＭＳ Ｐ明朝" w:eastAsia="ＭＳ Ｐ明朝" w:hAnsi="ＭＳ Ｐ明朝" w:cs="ＭＳ 明朝"/>
                <w:color w:val="000000"/>
                <w:kern w:val="0"/>
                <w:sz w:val="16"/>
                <w:szCs w:val="16"/>
              </w:rPr>
            </w:pPr>
            <w:r w:rsidRPr="006C0C83">
              <w:rPr>
                <w:rFonts w:ascii="ＭＳ Ｐ明朝" w:eastAsia="ＭＳ Ｐ明朝" w:hAnsi="ＭＳ Ｐ明朝" w:cs="ＭＳ 明朝"/>
                <w:color w:val="000000"/>
                <w:kern w:val="0"/>
                <w:sz w:val="16"/>
                <w:szCs w:val="16"/>
              </w:rPr>
              <w:t>…</w:t>
            </w:r>
          </w:p>
        </w:tc>
        <w:tc>
          <w:tcPr>
            <w:tcW w:w="5309" w:type="dxa"/>
            <w:shd w:val="clear" w:color="auto" w:fill="auto"/>
          </w:tcPr>
          <w:p w:rsidR="00156600" w:rsidRPr="006C0C83" w:rsidRDefault="00156600" w:rsidP="006C0C83">
            <w:pPr>
              <w:overflowPunct w:val="0"/>
              <w:adjustRightInd w:val="0"/>
              <w:spacing w:beforeLines="50" w:before="143" w:line="180" w:lineRule="exact"/>
              <w:textAlignment w:val="baseline"/>
              <w:rPr>
                <w:rFonts w:ascii="ＭＳ Ｐ明朝" w:eastAsia="ＭＳ Ｐ明朝" w:hAnsi="ＭＳ Ｐ明朝" w:cs="ＭＳ 明朝"/>
                <w:color w:val="000000"/>
                <w:kern w:val="0"/>
                <w:sz w:val="16"/>
                <w:szCs w:val="16"/>
              </w:rPr>
            </w:pPr>
            <w:r w:rsidRPr="006C0C83">
              <w:rPr>
                <w:rFonts w:ascii="ＭＳ Ｐ明朝" w:eastAsia="ＭＳ Ｐ明朝" w:hAnsi="ＭＳ Ｐ明朝" w:cs="ＭＳ 明朝"/>
                <w:color w:val="000000"/>
                <w:kern w:val="0"/>
                <w:sz w:val="16"/>
                <w:szCs w:val="16"/>
              </w:rPr>
              <w:t>…</w:t>
            </w:r>
          </w:p>
        </w:tc>
      </w:tr>
      <w:tr w:rsidR="00156600" w:rsidRPr="006C0C83" w:rsidTr="006C0C83">
        <w:trPr>
          <w:trHeight w:val="1633"/>
        </w:trPr>
        <w:tc>
          <w:tcPr>
            <w:tcW w:w="675" w:type="dxa"/>
            <w:shd w:val="clear" w:color="auto" w:fill="auto"/>
          </w:tcPr>
          <w:p w:rsidR="00156600" w:rsidRPr="006C0C83" w:rsidRDefault="00156600" w:rsidP="006C0C83">
            <w:pPr>
              <w:suppressAutoHyphens/>
              <w:kinsoku w:val="0"/>
              <w:overflowPunct w:val="0"/>
              <w:autoSpaceDE w:val="0"/>
              <w:autoSpaceDN w:val="0"/>
              <w:adjustRightInd w:val="0"/>
              <w:spacing w:line="200" w:lineRule="exact"/>
              <w:textAlignment w:val="baseline"/>
              <w:rPr>
                <w:rFonts w:ascii="ＭＳ Ｐ明朝" w:eastAsia="ＭＳ Ｐ明朝" w:hAnsi="ＭＳ Ｐ明朝" w:cs="ＭＳ 明朝" w:hint="eastAsia"/>
                <w:color w:val="000000"/>
                <w:spacing w:val="-20"/>
                <w:kern w:val="0"/>
                <w:sz w:val="16"/>
                <w:szCs w:val="16"/>
              </w:rPr>
            </w:pPr>
            <w:r w:rsidRPr="006C0C83">
              <w:rPr>
                <w:rFonts w:ascii="ＭＳ Ｐ明朝" w:eastAsia="ＭＳ Ｐ明朝" w:hAnsi="ＭＳ Ｐ明朝" w:cs="ＭＳ 明朝" w:hint="eastAsia"/>
                <w:color w:val="000000"/>
                <w:spacing w:val="-20"/>
                <w:kern w:val="0"/>
                <w:sz w:val="16"/>
                <w:szCs w:val="16"/>
              </w:rPr>
              <w:t>第◆時</w:t>
            </w:r>
          </w:p>
          <w:p w:rsidR="00156600" w:rsidRPr="006C0C83" w:rsidRDefault="00156600" w:rsidP="006C0C83">
            <w:pPr>
              <w:overflowPunct w:val="0"/>
              <w:adjustRightInd w:val="0"/>
              <w:spacing w:line="180" w:lineRule="exact"/>
              <w:textAlignment w:val="baseline"/>
              <w:rPr>
                <w:rFonts w:ascii="ＭＳ Ｐ明朝" w:eastAsia="ＭＳ Ｐ明朝" w:hAnsi="ＭＳ Ｐ明朝" w:cs="ＭＳ 明朝" w:hint="eastAsia"/>
                <w:color w:val="000000"/>
                <w:kern w:val="0"/>
                <w:sz w:val="16"/>
                <w:szCs w:val="16"/>
              </w:rPr>
            </w:pPr>
            <w:r w:rsidRPr="006C0C83">
              <w:rPr>
                <w:rFonts w:ascii="ＭＳ Ｐ明朝" w:eastAsia="ＭＳ Ｐ明朝" w:hAnsi="ＭＳ Ｐ明朝" w:cs="ＭＳ 明朝" w:hint="eastAsia"/>
                <w:color w:val="000000"/>
                <w:kern w:val="0"/>
                <w:sz w:val="16"/>
                <w:szCs w:val="16"/>
              </w:rPr>
              <w:t>(本時</w:t>
            </w:r>
            <w:r w:rsidRPr="006C0C83">
              <w:rPr>
                <w:rFonts w:ascii="ＭＳ Ｐ明朝" w:eastAsia="ＭＳ Ｐ明朝" w:hAnsi="ＭＳ Ｐ明朝" w:cs="ＭＳ 明朝"/>
                <w:color w:val="000000"/>
                <w:kern w:val="0"/>
                <w:sz w:val="16"/>
                <w:szCs w:val="16"/>
              </w:rPr>
              <w:t>)</w:t>
            </w:r>
          </w:p>
        </w:tc>
        <w:tc>
          <w:tcPr>
            <w:tcW w:w="1168" w:type="dxa"/>
            <w:shd w:val="clear" w:color="auto" w:fill="auto"/>
          </w:tcPr>
          <w:p w:rsidR="00156600" w:rsidRPr="006C0C83" w:rsidRDefault="00156600" w:rsidP="006C0C83">
            <w:pPr>
              <w:overflowPunct w:val="0"/>
              <w:adjustRightInd w:val="0"/>
              <w:spacing w:line="180" w:lineRule="exact"/>
              <w:textAlignment w:val="baseline"/>
              <w:rPr>
                <w:rFonts w:ascii="ＭＳ Ｐ明朝" w:eastAsia="ＭＳ Ｐ明朝" w:hAnsi="ＭＳ Ｐ明朝" w:cs="ＭＳ 明朝"/>
                <w:color w:val="000000"/>
                <w:kern w:val="0"/>
                <w:sz w:val="16"/>
                <w:szCs w:val="16"/>
              </w:rPr>
            </w:pPr>
          </w:p>
        </w:tc>
        <w:tc>
          <w:tcPr>
            <w:tcW w:w="2660" w:type="dxa"/>
            <w:shd w:val="clear" w:color="auto" w:fill="auto"/>
          </w:tcPr>
          <w:p w:rsidR="00156600" w:rsidRPr="006C0C83" w:rsidRDefault="00156600" w:rsidP="006C0C83">
            <w:pPr>
              <w:overflowPunct w:val="0"/>
              <w:adjustRightInd w:val="0"/>
              <w:spacing w:line="180" w:lineRule="exact"/>
              <w:textAlignment w:val="baseline"/>
              <w:rPr>
                <w:rFonts w:ascii="ＭＳ Ｐ明朝" w:eastAsia="ＭＳ Ｐ明朝" w:hAnsi="ＭＳ Ｐ明朝" w:cs="ＭＳ 明朝"/>
                <w:color w:val="000000"/>
                <w:kern w:val="0"/>
                <w:sz w:val="16"/>
                <w:szCs w:val="16"/>
              </w:rPr>
            </w:pPr>
          </w:p>
        </w:tc>
        <w:tc>
          <w:tcPr>
            <w:tcW w:w="5309" w:type="dxa"/>
            <w:shd w:val="clear" w:color="auto" w:fill="auto"/>
          </w:tcPr>
          <w:p w:rsidR="00156600" w:rsidRPr="006C0C83" w:rsidRDefault="00156600" w:rsidP="006C0C83">
            <w:pPr>
              <w:overflowPunct w:val="0"/>
              <w:adjustRightInd w:val="0"/>
              <w:spacing w:line="180" w:lineRule="exact"/>
              <w:textAlignment w:val="baseline"/>
              <w:rPr>
                <w:rFonts w:ascii="ＭＳ Ｐ明朝" w:eastAsia="ＭＳ Ｐ明朝" w:hAnsi="ＭＳ Ｐ明朝" w:cs="ＭＳ 明朝"/>
                <w:color w:val="000000"/>
                <w:kern w:val="0"/>
                <w:sz w:val="16"/>
                <w:szCs w:val="16"/>
              </w:rPr>
            </w:pPr>
            <w:r w:rsidRPr="006C0C83">
              <w:rPr>
                <w:rFonts w:hint="eastAsia"/>
                <w:kern w:val="0"/>
                <w:sz w:val="16"/>
                <w:szCs w:val="16"/>
              </w:rPr>
              <w:t>・エ－①　〇〇について資料を収集し、〇〇してまとめ、その内容を説明している。（ノート記述の観察）</w:t>
            </w:r>
          </w:p>
        </w:tc>
      </w:tr>
    </w:tbl>
    <w:p w:rsidR="00D10643" w:rsidRDefault="00D10643" w:rsidP="00FC0EB4">
      <w:pPr>
        <w:overflowPunct w:val="0"/>
        <w:adjustRightInd w:val="0"/>
        <w:spacing w:line="260" w:lineRule="exact"/>
        <w:textAlignment w:val="baseline"/>
        <w:rPr>
          <w:rFonts w:ascii="ＭＳ ゴシック" w:eastAsia="ＭＳ ゴシック" w:hAnsi="ＭＳ ゴシック" w:cs="ＭＳ 明朝"/>
          <w:color w:val="000000"/>
          <w:kern w:val="0"/>
          <w:sz w:val="18"/>
          <w:szCs w:val="18"/>
        </w:rPr>
      </w:pPr>
    </w:p>
    <w:p w:rsidR="00D10643" w:rsidRDefault="00D10643" w:rsidP="00FC0EB4">
      <w:pPr>
        <w:overflowPunct w:val="0"/>
        <w:adjustRightInd w:val="0"/>
        <w:spacing w:line="260" w:lineRule="exact"/>
        <w:textAlignment w:val="baseline"/>
        <w:rPr>
          <w:rFonts w:ascii="ＭＳ ゴシック" w:eastAsia="ＭＳ ゴシック" w:hAnsi="ＭＳ ゴシック" w:cs="ＭＳ 明朝"/>
          <w:color w:val="000000"/>
          <w:kern w:val="0"/>
        </w:rPr>
      </w:pPr>
    </w:p>
    <w:p w:rsidR="00D10643" w:rsidRDefault="00D10643" w:rsidP="00FC0EB4">
      <w:pPr>
        <w:overflowPunct w:val="0"/>
        <w:adjustRightInd w:val="0"/>
        <w:spacing w:line="260" w:lineRule="exact"/>
        <w:textAlignment w:val="baseline"/>
        <w:rPr>
          <w:rFonts w:ascii="ＭＳ ゴシック" w:eastAsia="ＭＳ ゴシック" w:hAnsi="ＭＳ ゴシック" w:cs="ＭＳ 明朝"/>
          <w:color w:val="000000"/>
          <w:kern w:val="0"/>
        </w:rPr>
      </w:pPr>
    </w:p>
    <w:p w:rsidR="00FC0EB4" w:rsidRDefault="00FC0EB4" w:rsidP="00FC0EB4">
      <w:pPr>
        <w:overflowPunct w:val="0"/>
        <w:adjustRightInd w:val="0"/>
        <w:spacing w:line="180" w:lineRule="exact"/>
        <w:textAlignment w:val="baseline"/>
        <w:rPr>
          <w:rFonts w:ascii="ＭＳ ゴシック" w:eastAsia="ＭＳ ゴシック" w:hAnsi="ＭＳ ゴシック" w:cs="ＭＳ 明朝" w:hint="eastAsia"/>
          <w:color w:val="000000"/>
          <w:kern w:val="0"/>
        </w:rPr>
      </w:pPr>
    </w:p>
    <w:p w:rsidR="00FC0EB4" w:rsidRDefault="00FC0EB4" w:rsidP="00FC0EB4">
      <w:pPr>
        <w:overflowPunct w:val="0"/>
        <w:adjustRightInd w:val="0"/>
        <w:spacing w:line="180" w:lineRule="exact"/>
        <w:textAlignment w:val="baseline"/>
        <w:rPr>
          <w:rFonts w:ascii="ＭＳ ゴシック" w:eastAsia="ＭＳ ゴシック" w:hAnsi="ＭＳ ゴシック" w:cs="ＭＳ 明朝" w:hint="eastAsia"/>
          <w:color w:val="000000"/>
          <w:kern w:val="0"/>
        </w:rPr>
      </w:pPr>
    </w:p>
    <w:p w:rsidR="00FC0EB4" w:rsidRDefault="00FC0EB4" w:rsidP="00FC0EB4">
      <w:pPr>
        <w:overflowPunct w:val="0"/>
        <w:adjustRightInd w:val="0"/>
        <w:spacing w:line="180" w:lineRule="exact"/>
        <w:textAlignment w:val="baseline"/>
        <w:rPr>
          <w:rFonts w:ascii="ＭＳ ゴシック" w:eastAsia="ＭＳ ゴシック" w:hAnsi="ＭＳ ゴシック" w:cs="ＭＳ 明朝" w:hint="eastAsia"/>
          <w:color w:val="000000"/>
          <w:kern w:val="0"/>
        </w:rPr>
      </w:pPr>
    </w:p>
    <w:p w:rsidR="00FC0EB4" w:rsidRDefault="00FC0EB4" w:rsidP="00FC0EB4">
      <w:pPr>
        <w:overflowPunct w:val="0"/>
        <w:adjustRightInd w:val="0"/>
        <w:spacing w:line="180" w:lineRule="exact"/>
        <w:textAlignment w:val="baseline"/>
        <w:rPr>
          <w:rFonts w:ascii="ＭＳ ゴシック" w:eastAsia="ＭＳ ゴシック" w:hAnsi="ＭＳ ゴシック" w:cs="ＭＳ 明朝" w:hint="eastAsia"/>
          <w:color w:val="000000"/>
          <w:kern w:val="0"/>
        </w:rPr>
      </w:pPr>
    </w:p>
    <w:p w:rsidR="00FC0EB4" w:rsidRDefault="00FC0EB4" w:rsidP="00FC0EB4">
      <w:pPr>
        <w:overflowPunct w:val="0"/>
        <w:adjustRightInd w:val="0"/>
        <w:textAlignment w:val="baseline"/>
        <w:rPr>
          <w:rFonts w:ascii="ＭＳ ゴシック" w:eastAsia="ＭＳ ゴシック" w:hAnsi="ＭＳ ゴシック" w:cs="ＭＳ 明朝" w:hint="eastAsia"/>
          <w:color w:val="000000"/>
          <w:kern w:val="0"/>
        </w:rPr>
      </w:pPr>
    </w:p>
    <w:p w:rsidR="00FC0EB4" w:rsidRPr="00AC40A0" w:rsidRDefault="00FC0EB4" w:rsidP="00FC0EB4">
      <w:pPr>
        <w:overflowPunct w:val="0"/>
        <w:adjustRightInd w:val="0"/>
        <w:textAlignment w:val="baseline"/>
        <w:rPr>
          <w:rFonts w:ascii="ＭＳ ゴシック" w:eastAsia="ＭＳ ゴシック" w:hAnsi="ＭＳ ゴシック" w:cs="ＭＳ 明朝" w:hint="eastAsia"/>
          <w:color w:val="000000"/>
          <w:kern w:val="0"/>
        </w:rPr>
      </w:pPr>
      <w:r w:rsidRPr="00AC40A0">
        <w:rPr>
          <w:rFonts w:ascii="ＭＳ ゴシック" w:eastAsia="ＭＳ ゴシック" w:hAnsi="ＭＳ ゴシック" w:cs="ＭＳ 明朝" w:hint="eastAsia"/>
          <w:color w:val="000000"/>
          <w:kern w:val="0"/>
        </w:rPr>
        <w:t>７　指導</w:t>
      </w:r>
      <w:r w:rsidR="00156600">
        <w:rPr>
          <w:rFonts w:ascii="ＭＳ ゴシック" w:eastAsia="ＭＳ ゴシック" w:hAnsi="ＭＳ ゴシック" w:cs="ＭＳ 明朝" w:hint="eastAsia"/>
          <w:color w:val="000000"/>
          <w:kern w:val="0"/>
        </w:rPr>
        <w:t>の工夫・改善点</w:t>
      </w:r>
    </w:p>
    <w:p w:rsidR="00D10643" w:rsidRPr="002E14ED" w:rsidRDefault="00D10643" w:rsidP="00D10643">
      <w:pPr>
        <w:overflowPunct w:val="0"/>
        <w:adjustRightInd w:val="0"/>
        <w:spacing w:line="220" w:lineRule="exact"/>
        <w:textAlignment w:val="baseline"/>
        <w:rPr>
          <w:rFonts w:hAnsi="ＭＳ 明朝" w:cs="ＭＳ 明朝" w:hint="eastAsia"/>
          <w:color w:val="000000"/>
          <w:kern w:val="0"/>
          <w:sz w:val="16"/>
          <w:szCs w:val="16"/>
        </w:rPr>
      </w:pPr>
      <w:r>
        <w:rPr>
          <w:rFonts w:hint="eastAsia"/>
        </w:rPr>
        <w:t xml:space="preserve">　　　</w:t>
      </w:r>
      <w:r w:rsidRPr="00296529">
        <w:rPr>
          <w:rFonts w:ascii="ＭＳ 明朝" w:hAnsi="ＭＳ 明朝" w:hint="eastAsia"/>
        </w:rPr>
        <w:t>････</w:t>
      </w:r>
      <w:r>
        <w:rPr>
          <w:rFonts w:hAnsi="ＭＳ 明朝" w:cs="ＭＳ 明朝" w:hint="eastAsia"/>
          <w:color w:val="000000"/>
          <w:kern w:val="0"/>
          <w:sz w:val="16"/>
          <w:szCs w:val="16"/>
        </w:rPr>
        <w:t>指導に当たって</w:t>
      </w:r>
      <w:r>
        <w:rPr>
          <w:rFonts w:hAnsi="ＭＳ 明朝" w:cs="ＭＳ ゴシック" w:hint="eastAsia"/>
          <w:color w:val="000000"/>
          <w:kern w:val="0"/>
          <w:sz w:val="16"/>
          <w:szCs w:val="16"/>
        </w:rPr>
        <w:t>工夫・改善したこと等を記述する。</w:t>
      </w:r>
    </w:p>
    <w:p w:rsidR="00D10643" w:rsidRDefault="00D10643" w:rsidP="00D10643">
      <w:pPr>
        <w:tabs>
          <w:tab w:val="left" w:pos="2016"/>
        </w:tabs>
        <w:overflowPunct w:val="0"/>
        <w:adjustRightInd w:val="0"/>
        <w:spacing w:line="220" w:lineRule="exact"/>
        <w:ind w:firstLineChars="635" w:firstLine="1016"/>
        <w:textAlignment w:val="baseline"/>
        <w:rPr>
          <w:rFonts w:hAnsi="ＭＳ 明朝" w:cs="ＭＳ ゴシック" w:hint="eastAsia"/>
          <w:color w:val="000000"/>
          <w:kern w:val="0"/>
          <w:sz w:val="16"/>
          <w:szCs w:val="16"/>
        </w:rPr>
      </w:pPr>
      <w:r>
        <w:rPr>
          <w:rFonts w:hAnsi="ＭＳ 明朝" w:cs="ＭＳ ゴシック" w:hint="eastAsia"/>
          <w:color w:val="000000"/>
          <w:kern w:val="0"/>
          <w:sz w:val="16"/>
          <w:szCs w:val="16"/>
        </w:rPr>
        <w:t>(</w:t>
      </w:r>
      <w:r>
        <w:rPr>
          <w:rFonts w:hAnsi="ＭＳ 明朝" w:cs="ＭＳ ゴシック" w:hint="eastAsia"/>
          <w:color w:val="000000"/>
          <w:kern w:val="0"/>
          <w:sz w:val="16"/>
          <w:szCs w:val="16"/>
        </w:rPr>
        <w:t>例</w:t>
      </w:r>
      <w:r>
        <w:rPr>
          <w:rFonts w:hAnsi="ＭＳ 明朝" w:cs="ＭＳ ゴシック" w:hint="eastAsia"/>
          <w:color w:val="000000"/>
          <w:kern w:val="0"/>
          <w:sz w:val="16"/>
          <w:szCs w:val="16"/>
        </w:rPr>
        <w:t xml:space="preserve">) </w:t>
      </w:r>
      <w:r>
        <w:rPr>
          <w:rFonts w:hAnsi="ＭＳ 明朝" w:cs="ＭＳ ゴシック" w:hint="eastAsia"/>
          <w:color w:val="000000"/>
          <w:kern w:val="0"/>
          <w:sz w:val="16"/>
          <w:szCs w:val="16"/>
        </w:rPr>
        <w:t xml:space="preserve">・授業形態の工夫　</w:t>
      </w:r>
      <w:r>
        <w:rPr>
          <w:rFonts w:hAnsi="ＭＳ 明朝" w:cs="ＭＳ ゴシック" w:hint="eastAsia"/>
          <w:color w:val="000000"/>
          <w:kern w:val="0"/>
          <w:sz w:val="16"/>
          <w:szCs w:val="16"/>
        </w:rPr>
        <w:t xml:space="preserve"> </w:t>
      </w:r>
      <w:r>
        <w:rPr>
          <w:rFonts w:hAnsi="ＭＳ 明朝" w:cs="ＭＳ ゴシック" w:hint="eastAsia"/>
          <w:color w:val="000000"/>
          <w:kern w:val="0"/>
          <w:sz w:val="16"/>
          <w:szCs w:val="16"/>
        </w:rPr>
        <w:t>（一斉指導と個別指導、少人数指導、グループ学習、ＴＴ等）</w:t>
      </w:r>
    </w:p>
    <w:p w:rsidR="00D10643" w:rsidRDefault="00D10643" w:rsidP="00D10643">
      <w:pPr>
        <w:tabs>
          <w:tab w:val="left" w:pos="2016"/>
        </w:tabs>
        <w:overflowPunct w:val="0"/>
        <w:adjustRightInd w:val="0"/>
        <w:spacing w:line="220" w:lineRule="exact"/>
        <w:ind w:firstLineChars="750" w:firstLine="1350"/>
        <w:textAlignment w:val="baseline"/>
        <w:rPr>
          <w:rFonts w:hAnsi="ＭＳ 明朝" w:cs="ＭＳ ゴシック" w:hint="eastAsia"/>
          <w:color w:val="000000"/>
          <w:kern w:val="0"/>
          <w:sz w:val="16"/>
          <w:szCs w:val="16"/>
        </w:rPr>
      </w:pPr>
      <w:r>
        <w:rPr>
          <w:rFonts w:hint="eastAsia"/>
          <w:snapToGrid w:val="0"/>
          <w:spacing w:val="10"/>
          <w:sz w:val="16"/>
          <w:szCs w:val="16"/>
        </w:rPr>
        <w:t>・指導方法の工夫</w:t>
      </w:r>
      <w:r>
        <w:rPr>
          <w:rFonts w:hint="eastAsia"/>
          <w:snapToGrid w:val="0"/>
          <w:spacing w:val="10"/>
          <w:sz w:val="16"/>
          <w:szCs w:val="16"/>
        </w:rPr>
        <w:t xml:space="preserve"> </w:t>
      </w:r>
      <w:r>
        <w:rPr>
          <w:rFonts w:hint="eastAsia"/>
          <w:snapToGrid w:val="0"/>
          <w:spacing w:val="10"/>
          <w:sz w:val="16"/>
          <w:szCs w:val="16"/>
        </w:rPr>
        <w:t>（示範、板書、発問、体験的学習等）</w:t>
      </w:r>
      <w:r>
        <w:rPr>
          <w:snapToGrid w:val="0"/>
          <w:spacing w:val="10"/>
          <w:sz w:val="16"/>
          <w:szCs w:val="16"/>
        </w:rPr>
        <w:t xml:space="preserve"> </w:t>
      </w:r>
    </w:p>
    <w:p w:rsidR="00FC0EB4" w:rsidRPr="00D10643" w:rsidRDefault="00FC0EB4" w:rsidP="00FC0EB4">
      <w:pPr>
        <w:rPr>
          <w:rFonts w:hint="eastAsia"/>
        </w:rPr>
      </w:pPr>
    </w:p>
    <w:p w:rsidR="00FC0EB4" w:rsidRPr="00A14907" w:rsidRDefault="00FC0EB4" w:rsidP="00FC0EB4">
      <w:pPr>
        <w:overflowPunct w:val="0"/>
        <w:adjustRightInd w:val="0"/>
        <w:textAlignment w:val="baseline"/>
        <w:rPr>
          <w:rFonts w:ascii="ＭＳ ゴシック" w:eastAsia="ＭＳ ゴシック" w:hAnsi="ＭＳ ゴシック" w:hint="eastAsia"/>
          <w:color w:val="000000"/>
          <w:spacing w:val="20"/>
          <w:kern w:val="0"/>
        </w:rPr>
      </w:pPr>
      <w:r>
        <w:rPr>
          <w:rFonts w:hAnsi="ＭＳ 明朝" w:cs="ＭＳ 明朝"/>
          <w:noProof/>
          <w:color w:val="000000"/>
          <w:kern w:val="0"/>
          <w:sz w:val="16"/>
          <w:szCs w:val="16"/>
        </w:rPr>
        <w:pict>
          <v:rect id="_x0000_s1037" style="position:absolute;left:0;text-align:left;margin-left:-259.05pt;margin-top:5.75pt;width:86.05pt;height:92.35pt;z-index:4" filled="f">
            <v:stroke dashstyle="dash"/>
            <v:textbox style="mso-next-textbox:#_x0000_s1037" inset="5.85pt,.7pt,5.85pt,.7pt">
              <w:txbxContent>
                <w:p w:rsidR="00D244E0" w:rsidRDefault="00D244E0" w:rsidP="00FC0EB4">
                  <w:pPr>
                    <w:spacing w:line="240" w:lineRule="exact"/>
                    <w:ind w:left="140" w:hangingChars="100" w:hanging="140"/>
                    <w:rPr>
                      <w:rFonts w:hint="eastAsia"/>
                      <w:spacing w:val="-10"/>
                      <w:sz w:val="16"/>
                      <w:szCs w:val="16"/>
                    </w:rPr>
                  </w:pPr>
                  <w:r>
                    <w:rPr>
                      <w:rFonts w:hint="eastAsia"/>
                      <w:spacing w:val="-10"/>
                      <w:sz w:val="16"/>
                      <w:szCs w:val="16"/>
                    </w:rPr>
                    <w:t>・</w:t>
                  </w:r>
                  <w:r w:rsidRPr="005E293A">
                    <w:rPr>
                      <w:rFonts w:hint="eastAsia"/>
                      <w:spacing w:val="-10"/>
                      <w:sz w:val="16"/>
                      <w:szCs w:val="16"/>
                    </w:rPr>
                    <w:t>ねらいを達成するための具体的な指導や工夫等について記述する。</w:t>
                  </w:r>
                </w:p>
                <w:p w:rsidR="00D244E0" w:rsidRPr="005E293A" w:rsidRDefault="00D244E0" w:rsidP="00FC0EB4">
                  <w:pPr>
                    <w:spacing w:line="240" w:lineRule="exact"/>
                    <w:ind w:left="140" w:hangingChars="100" w:hanging="140"/>
                    <w:rPr>
                      <w:rFonts w:hint="eastAsia"/>
                      <w:spacing w:val="-10"/>
                      <w:sz w:val="16"/>
                      <w:szCs w:val="16"/>
                    </w:rPr>
                  </w:pPr>
                  <w:r>
                    <w:rPr>
                      <w:rFonts w:hint="eastAsia"/>
                      <w:spacing w:val="-10"/>
                      <w:sz w:val="16"/>
                      <w:szCs w:val="16"/>
                    </w:rPr>
                    <w:t>・</w:t>
                  </w:r>
                  <w:r w:rsidRPr="005E293A">
                    <w:rPr>
                      <w:rFonts w:hint="eastAsia"/>
                      <w:spacing w:val="-10"/>
                      <w:sz w:val="16"/>
                      <w:szCs w:val="16"/>
                    </w:rPr>
                    <w:t>自己の課題を達成するための指導の工夫・改善等について具体的に記述する。</w:t>
                  </w:r>
                </w:p>
                <w:p w:rsidR="00D244E0" w:rsidRDefault="00D244E0" w:rsidP="00FC0EB4">
                  <w:pPr>
                    <w:spacing w:line="240" w:lineRule="exact"/>
                    <w:ind w:left="140" w:hangingChars="100" w:hanging="140"/>
                    <w:rPr>
                      <w:rFonts w:hint="eastAsia"/>
                      <w:spacing w:val="-10"/>
                      <w:sz w:val="16"/>
                      <w:szCs w:val="16"/>
                    </w:rPr>
                  </w:pPr>
                  <w:r>
                    <w:rPr>
                      <w:rFonts w:hint="eastAsia"/>
                      <w:spacing w:val="-10"/>
                      <w:sz w:val="16"/>
                      <w:szCs w:val="16"/>
                    </w:rPr>
                    <w:t>・</w:t>
                  </w:r>
                  <w:r w:rsidRPr="005E293A">
                    <w:rPr>
                      <w:rFonts w:hint="eastAsia"/>
                      <w:spacing w:val="-10"/>
                      <w:sz w:val="16"/>
                      <w:szCs w:val="16"/>
                    </w:rPr>
                    <w:t>学習内容によっては、安全や健康面への</w:t>
                  </w:r>
                  <w:r>
                    <w:rPr>
                      <w:rFonts w:hint="eastAsia"/>
                      <w:spacing w:val="-10"/>
                      <w:sz w:val="16"/>
                      <w:szCs w:val="16"/>
                    </w:rPr>
                    <w:t>配慮</w:t>
                  </w:r>
                  <w:r w:rsidRPr="005E293A">
                    <w:rPr>
                      <w:rFonts w:hint="eastAsia"/>
                      <w:spacing w:val="-10"/>
                      <w:sz w:val="16"/>
                      <w:szCs w:val="16"/>
                    </w:rPr>
                    <w:t>や</w:t>
                  </w:r>
                  <w:r>
                    <w:rPr>
                      <w:rFonts w:hint="eastAsia"/>
                      <w:spacing w:val="-10"/>
                      <w:sz w:val="16"/>
                      <w:szCs w:val="16"/>
                    </w:rPr>
                    <w:t>個別の</w:t>
                  </w:r>
                  <w:r w:rsidRPr="005E293A">
                    <w:rPr>
                      <w:rFonts w:hint="eastAsia"/>
                      <w:spacing w:val="-10"/>
                      <w:sz w:val="16"/>
                      <w:szCs w:val="16"/>
                    </w:rPr>
                    <w:t>対応を必要とする場合は記述する。</w:t>
                  </w:r>
                </w:p>
                <w:p w:rsidR="00D244E0" w:rsidRDefault="00D244E0" w:rsidP="00FC0EB4">
                  <w:pPr>
                    <w:spacing w:line="240" w:lineRule="exact"/>
                    <w:rPr>
                      <w:rFonts w:hint="eastAsia"/>
                      <w:spacing w:val="-10"/>
                      <w:sz w:val="16"/>
                      <w:szCs w:val="16"/>
                    </w:rPr>
                  </w:pPr>
                  <w:r>
                    <w:rPr>
                      <w:rFonts w:hint="eastAsia"/>
                      <w:spacing w:val="-10"/>
                      <w:sz w:val="16"/>
                      <w:szCs w:val="16"/>
                    </w:rPr>
                    <w:t>・記述例</w:t>
                  </w:r>
                </w:p>
                <w:p w:rsidR="00D244E0" w:rsidRDefault="00D244E0" w:rsidP="00FC0EB4">
                  <w:pPr>
                    <w:spacing w:line="240" w:lineRule="exact"/>
                    <w:ind w:firstLineChars="200" w:firstLine="280"/>
                    <w:rPr>
                      <w:rFonts w:hint="eastAsia"/>
                      <w:spacing w:val="-10"/>
                      <w:sz w:val="16"/>
                      <w:szCs w:val="16"/>
                    </w:rPr>
                  </w:pPr>
                  <w:r>
                    <w:rPr>
                      <w:rFonts w:hint="eastAsia"/>
                      <w:spacing w:val="-10"/>
                      <w:sz w:val="16"/>
                      <w:szCs w:val="16"/>
                    </w:rPr>
                    <w:t>語尾：～について一考させる。</w:t>
                  </w:r>
                </w:p>
                <w:p w:rsidR="00D244E0" w:rsidRDefault="00D244E0" w:rsidP="00FC0EB4">
                  <w:pPr>
                    <w:spacing w:line="240" w:lineRule="exact"/>
                    <w:rPr>
                      <w:rFonts w:hint="eastAsia"/>
                      <w:spacing w:val="-10"/>
                      <w:sz w:val="16"/>
                      <w:szCs w:val="16"/>
                    </w:rPr>
                  </w:pPr>
                  <w:r>
                    <w:rPr>
                      <w:rFonts w:hint="eastAsia"/>
                      <w:spacing w:val="-10"/>
                      <w:sz w:val="16"/>
                      <w:szCs w:val="16"/>
                    </w:rPr>
                    <w:t xml:space="preserve">　　　　　　～と関連させる。</w:t>
                  </w:r>
                </w:p>
                <w:p w:rsidR="00D244E0" w:rsidRDefault="00D244E0" w:rsidP="00FC0EB4">
                  <w:pPr>
                    <w:spacing w:line="240" w:lineRule="exact"/>
                    <w:rPr>
                      <w:rFonts w:hint="eastAsia"/>
                      <w:spacing w:val="-10"/>
                      <w:sz w:val="16"/>
                      <w:szCs w:val="16"/>
                    </w:rPr>
                  </w:pPr>
                  <w:r>
                    <w:rPr>
                      <w:rFonts w:hint="eastAsia"/>
                      <w:spacing w:val="-10"/>
                      <w:sz w:val="16"/>
                      <w:szCs w:val="16"/>
                    </w:rPr>
                    <w:t xml:space="preserve">　　　　　　～について気付かせる。</w:t>
                  </w:r>
                </w:p>
                <w:p w:rsidR="00D244E0" w:rsidRPr="005E293A" w:rsidRDefault="00D244E0" w:rsidP="00FC0EB4">
                  <w:pPr>
                    <w:spacing w:line="240" w:lineRule="exact"/>
                    <w:ind w:left="140" w:hangingChars="100" w:hanging="140"/>
                    <w:rPr>
                      <w:spacing w:val="-10"/>
                      <w:sz w:val="16"/>
                      <w:szCs w:val="16"/>
                    </w:rPr>
                  </w:pPr>
                  <w:r>
                    <w:rPr>
                      <w:rFonts w:hint="eastAsia"/>
                      <w:spacing w:val="-10"/>
                      <w:sz w:val="16"/>
                      <w:szCs w:val="16"/>
                    </w:rPr>
                    <w:t>・ＴＴ等の複数の教員が関わる授業では、それぞれの教員の役割を明確にして記述する。</w:t>
                  </w:r>
                </w:p>
              </w:txbxContent>
            </v:textbox>
            <w10:wrap side="left"/>
          </v:rect>
        </w:pict>
      </w:r>
      <w:r w:rsidRPr="00A14907">
        <w:rPr>
          <w:rFonts w:ascii="ＭＳ ゴシック" w:eastAsia="ＭＳ ゴシック" w:hAnsi="ＭＳ ゴシック" w:cs="ＭＳ 明朝" w:hint="eastAsia"/>
          <w:color w:val="000000"/>
          <w:kern w:val="0"/>
        </w:rPr>
        <w:t>８　本　時（全○時間中の第○時間目）</w:t>
      </w:r>
    </w:p>
    <w:p w:rsidR="00FC0EB4" w:rsidRPr="000E1D57" w:rsidRDefault="00FC0EB4" w:rsidP="00FC0EB4">
      <w:pPr>
        <w:numPr>
          <w:ilvl w:val="0"/>
          <w:numId w:val="1"/>
        </w:numPr>
        <w:overflowPunct w:val="0"/>
        <w:adjustRightInd w:val="0"/>
        <w:textAlignment w:val="baseline"/>
        <w:rPr>
          <w:rFonts w:ascii="ＭＳ 明朝" w:hAnsi="ＭＳ 明朝" w:cs="ＭＳ 明朝" w:hint="eastAsia"/>
          <w:color w:val="000000"/>
          <w:kern w:val="0"/>
        </w:rPr>
      </w:pPr>
      <w:r w:rsidRPr="000E1D57">
        <w:rPr>
          <w:rFonts w:ascii="ＭＳ 明朝" w:hAnsi="ＭＳ 明朝" w:cs="ＭＳ 明朝" w:hint="eastAsia"/>
          <w:color w:val="000000"/>
          <w:kern w:val="0"/>
        </w:rPr>
        <w:t>本時の目標</w:t>
      </w:r>
    </w:p>
    <w:p w:rsidR="00D10643" w:rsidRDefault="00D10643" w:rsidP="00D10643">
      <w:pPr>
        <w:snapToGrid w:val="0"/>
        <w:spacing w:line="240" w:lineRule="exact"/>
        <w:rPr>
          <w:rFonts w:hint="eastAsia"/>
          <w:snapToGrid w:val="0"/>
          <w:spacing w:val="10"/>
          <w:sz w:val="16"/>
          <w:szCs w:val="16"/>
        </w:rPr>
      </w:pPr>
      <w:r>
        <w:rPr>
          <w:rFonts w:ascii="ＭＳ ゴシック" w:eastAsia="ＭＳ ゴシック" w:hAnsi="ＭＳ ゴシック" w:cs="ＭＳ 明朝" w:hint="eastAsia"/>
          <w:color w:val="000000"/>
          <w:kern w:val="0"/>
        </w:rPr>
        <w:t xml:space="preserve">     </w:t>
      </w:r>
      <w:r w:rsidRPr="00296529">
        <w:rPr>
          <w:rFonts w:ascii="ＭＳ 明朝" w:hAnsi="ＭＳ 明朝" w:hint="eastAsia"/>
        </w:rPr>
        <w:t>････</w:t>
      </w:r>
      <w:r>
        <w:rPr>
          <w:rFonts w:hint="eastAsia"/>
          <w:snapToGrid w:val="0"/>
          <w:spacing w:val="10"/>
          <w:sz w:val="16"/>
          <w:szCs w:val="16"/>
        </w:rPr>
        <w:t>単元</w:t>
      </w:r>
      <w:r>
        <w:rPr>
          <w:rFonts w:hint="eastAsia"/>
          <w:snapToGrid w:val="0"/>
          <w:spacing w:val="10"/>
          <w:sz w:val="16"/>
          <w:szCs w:val="16"/>
        </w:rPr>
        <w:t>(</w:t>
      </w:r>
      <w:r>
        <w:rPr>
          <w:rFonts w:hint="eastAsia"/>
          <w:snapToGrid w:val="0"/>
          <w:spacing w:val="10"/>
          <w:sz w:val="16"/>
          <w:szCs w:val="16"/>
        </w:rPr>
        <w:t>題材</w:t>
      </w:r>
      <w:r>
        <w:rPr>
          <w:rFonts w:hint="eastAsia"/>
          <w:snapToGrid w:val="0"/>
          <w:spacing w:val="10"/>
          <w:sz w:val="16"/>
          <w:szCs w:val="16"/>
        </w:rPr>
        <w:t>)</w:t>
      </w:r>
      <w:r>
        <w:rPr>
          <w:rFonts w:hint="eastAsia"/>
          <w:snapToGrid w:val="0"/>
          <w:spacing w:val="10"/>
          <w:sz w:val="16"/>
          <w:szCs w:val="16"/>
        </w:rPr>
        <w:t>の目標達成のために、本時において児童・生徒にどのような力を身につけさせるか記述する。</w:t>
      </w:r>
    </w:p>
    <w:p w:rsidR="00D244E0" w:rsidRDefault="00D244E0" w:rsidP="00FC0EB4">
      <w:pPr>
        <w:ind w:left="224"/>
        <w:rPr>
          <w:rFonts w:ascii="ＭＳ 明朝" w:hAnsi="ＭＳ 明朝" w:cs="ＭＳ 明朝" w:hint="eastAsia"/>
          <w:color w:val="000000"/>
          <w:kern w:val="0"/>
        </w:rPr>
      </w:pPr>
    </w:p>
    <w:p w:rsidR="00FC0EB4" w:rsidRDefault="00FC0EB4" w:rsidP="00D7743B">
      <w:pPr>
        <w:ind w:leftChars="85" w:left="178"/>
        <w:rPr>
          <w:rFonts w:ascii="ＭＳ 明朝" w:hAnsi="ＭＳ 明朝" w:cs="ＭＳ 明朝" w:hint="eastAsia"/>
          <w:color w:val="000000"/>
          <w:kern w:val="0"/>
        </w:rPr>
      </w:pPr>
      <w:r w:rsidRPr="000E1D57">
        <w:rPr>
          <w:rFonts w:ascii="ＭＳ 明朝" w:hAnsi="ＭＳ 明朝" w:cs="ＭＳ 明朝" w:hint="eastAsia"/>
          <w:color w:val="000000"/>
          <w:kern w:val="0"/>
        </w:rPr>
        <w:t>(2）本時の展開</w:t>
      </w:r>
    </w:p>
    <w:p w:rsidR="0088415F" w:rsidRPr="0088415F" w:rsidRDefault="00D10643" w:rsidP="00FC0EB4">
      <w:pPr>
        <w:ind w:left="224"/>
      </w:pPr>
      <w:r>
        <w:rPr>
          <w:rFonts w:ascii="ＭＳ 明朝" w:hAnsi="ＭＳ 明朝" w:cs="ＭＳ 明朝" w:hint="eastAsia"/>
          <w:color w:val="000000"/>
          <w:kern w:val="0"/>
        </w:rPr>
        <w:t xml:space="preserve">　 </w:t>
      </w:r>
      <w:r w:rsidRPr="00296529">
        <w:rPr>
          <w:rFonts w:ascii="ＭＳ 明朝" w:hAnsi="ＭＳ 明朝" w:hint="eastAsia"/>
        </w:rPr>
        <w:t>････</w:t>
      </w:r>
      <w:r>
        <w:rPr>
          <w:rFonts w:hint="eastAsia"/>
          <w:snapToGrid w:val="0"/>
          <w:spacing w:val="10"/>
          <w:sz w:val="16"/>
          <w:szCs w:val="16"/>
        </w:rPr>
        <w:t>次のような様式の表を作成する。</w:t>
      </w:r>
    </w:p>
    <w:tbl>
      <w:tblPr>
        <w:tblpPr w:leftFromText="142" w:rightFromText="142" w:vertAnchor="page" w:horzAnchor="margin" w:tblpY="43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00"/>
        <w:gridCol w:w="3960"/>
        <w:gridCol w:w="1678"/>
      </w:tblGrid>
      <w:tr w:rsidR="00A33884" w:rsidTr="00A33884">
        <w:trPr>
          <w:trHeight w:val="354"/>
        </w:trPr>
        <w:tc>
          <w:tcPr>
            <w:tcW w:w="828" w:type="dxa"/>
            <w:tcBorders>
              <w:top w:val="single" w:sz="4" w:space="0" w:color="auto"/>
              <w:left w:val="single" w:sz="4" w:space="0" w:color="auto"/>
              <w:bottom w:val="single" w:sz="4" w:space="0" w:color="auto"/>
              <w:right w:val="single" w:sz="4" w:space="0" w:color="auto"/>
            </w:tcBorders>
            <w:vAlign w:val="center"/>
            <w:hideMark/>
          </w:tcPr>
          <w:p w:rsidR="00A33884" w:rsidRDefault="00A33884" w:rsidP="00A33884">
            <w:pPr>
              <w:ind w:firstLineChars="100" w:firstLine="160"/>
              <w:rPr>
                <w:rFonts w:hAnsi="ＭＳ 明朝" w:cs="ＭＳ 明朝"/>
                <w:color w:val="000000"/>
                <w:kern w:val="0"/>
                <w:sz w:val="16"/>
                <w:szCs w:val="16"/>
              </w:rPr>
            </w:pPr>
            <w:r>
              <w:rPr>
                <w:rFonts w:hAnsi="ＭＳ 明朝" w:cs="ＭＳ 明朝" w:hint="eastAsia"/>
                <w:color w:val="000000"/>
                <w:kern w:val="0"/>
                <w:sz w:val="16"/>
                <w:szCs w:val="16"/>
              </w:rPr>
              <w:t>時間</w:t>
            </w:r>
          </w:p>
        </w:tc>
        <w:tc>
          <w:tcPr>
            <w:tcW w:w="2700" w:type="dxa"/>
            <w:tcBorders>
              <w:top w:val="single" w:sz="4" w:space="0" w:color="auto"/>
              <w:left w:val="single" w:sz="4" w:space="0" w:color="auto"/>
              <w:bottom w:val="single" w:sz="4" w:space="0" w:color="auto"/>
              <w:right w:val="single" w:sz="4" w:space="0" w:color="auto"/>
            </w:tcBorders>
            <w:vAlign w:val="center"/>
            <w:hideMark/>
          </w:tcPr>
          <w:p w:rsidR="00A33884" w:rsidRDefault="00A33884" w:rsidP="00A33884">
            <w:pPr>
              <w:jc w:val="center"/>
              <w:rPr>
                <w:rFonts w:hAnsi="ＭＳ 明朝" w:cs="ＭＳ 明朝"/>
                <w:color w:val="000000"/>
                <w:kern w:val="0"/>
                <w:sz w:val="16"/>
                <w:szCs w:val="16"/>
              </w:rPr>
            </w:pPr>
            <w:r>
              <w:rPr>
                <w:rFonts w:hAnsi="ＭＳ 明朝" w:cs="ＭＳ 明朝" w:hint="eastAsia"/>
                <w:color w:val="000000"/>
                <w:kern w:val="0"/>
                <w:sz w:val="16"/>
                <w:szCs w:val="16"/>
              </w:rPr>
              <w:t>学習内容・学習活動</w:t>
            </w:r>
          </w:p>
        </w:tc>
        <w:tc>
          <w:tcPr>
            <w:tcW w:w="3960" w:type="dxa"/>
            <w:tcBorders>
              <w:top w:val="single" w:sz="4" w:space="0" w:color="auto"/>
              <w:left w:val="single" w:sz="4" w:space="0" w:color="auto"/>
              <w:bottom w:val="single" w:sz="4" w:space="0" w:color="auto"/>
              <w:right w:val="single" w:sz="4" w:space="0" w:color="auto"/>
            </w:tcBorders>
            <w:vAlign w:val="center"/>
            <w:hideMark/>
          </w:tcPr>
          <w:p w:rsidR="00A33884" w:rsidRDefault="00A33884" w:rsidP="00A33884">
            <w:pPr>
              <w:jc w:val="center"/>
              <w:rPr>
                <w:rFonts w:hAnsi="ＭＳ 明朝" w:cs="ＭＳ 明朝"/>
                <w:color w:val="000000"/>
                <w:kern w:val="0"/>
                <w:sz w:val="16"/>
                <w:szCs w:val="16"/>
              </w:rPr>
            </w:pPr>
            <w:r>
              <w:rPr>
                <w:rFonts w:hAnsi="ＭＳ 明朝" w:cs="ＭＳ 明朝" w:hint="eastAsia"/>
                <w:color w:val="000000"/>
                <w:kern w:val="0"/>
                <w:sz w:val="16"/>
                <w:szCs w:val="16"/>
              </w:rPr>
              <w:t>指導上の留意点</w:t>
            </w:r>
          </w:p>
        </w:tc>
        <w:tc>
          <w:tcPr>
            <w:tcW w:w="1678" w:type="dxa"/>
            <w:tcBorders>
              <w:top w:val="single" w:sz="4" w:space="0" w:color="auto"/>
              <w:left w:val="single" w:sz="4" w:space="0" w:color="auto"/>
              <w:bottom w:val="single" w:sz="4" w:space="0" w:color="auto"/>
              <w:right w:val="single" w:sz="4" w:space="0" w:color="auto"/>
            </w:tcBorders>
            <w:vAlign w:val="center"/>
            <w:hideMark/>
          </w:tcPr>
          <w:p w:rsidR="00A33884" w:rsidRDefault="00A33884" w:rsidP="00A33884">
            <w:pPr>
              <w:rPr>
                <w:rFonts w:hAnsi="ＭＳ 明朝" w:cs="ＭＳ 明朝"/>
                <w:color w:val="000000"/>
                <w:kern w:val="0"/>
                <w:sz w:val="16"/>
                <w:szCs w:val="16"/>
              </w:rPr>
            </w:pPr>
            <w:r>
              <w:rPr>
                <w:rFonts w:hAnsi="ＭＳ 明朝" w:cs="ＭＳ 明朝" w:hint="eastAsia"/>
                <w:kern w:val="0"/>
                <w:sz w:val="16"/>
                <w:szCs w:val="16"/>
              </w:rPr>
              <w:t>評価規準（評価方法）</w:t>
            </w:r>
          </w:p>
        </w:tc>
      </w:tr>
      <w:tr w:rsidR="00A33884" w:rsidTr="00A33884">
        <w:trPr>
          <w:trHeight w:val="1074"/>
        </w:trPr>
        <w:tc>
          <w:tcPr>
            <w:tcW w:w="828" w:type="dxa"/>
            <w:tcBorders>
              <w:top w:val="single" w:sz="4" w:space="0" w:color="auto"/>
              <w:left w:val="single" w:sz="4" w:space="0" w:color="auto"/>
              <w:bottom w:val="single" w:sz="4" w:space="0" w:color="auto"/>
              <w:right w:val="single" w:sz="4" w:space="0" w:color="auto"/>
            </w:tcBorders>
            <w:vAlign w:val="center"/>
            <w:hideMark/>
          </w:tcPr>
          <w:p w:rsidR="00A33884" w:rsidRDefault="00A33884" w:rsidP="00A33884">
            <w:pPr>
              <w:jc w:val="center"/>
              <w:rPr>
                <w:rFonts w:hAnsi="ＭＳ 明朝" w:cs="ＭＳ 明朝"/>
                <w:kern w:val="0"/>
                <w:sz w:val="16"/>
                <w:szCs w:val="16"/>
              </w:rPr>
            </w:pPr>
            <w:r>
              <w:rPr>
                <w:rFonts w:hAnsi="ＭＳ 明朝" w:cs="ＭＳ 明朝" w:hint="eastAsia"/>
                <w:kern w:val="0"/>
                <w:sz w:val="16"/>
                <w:szCs w:val="16"/>
              </w:rPr>
              <w:t>導入</w:t>
            </w:r>
          </w:p>
          <w:p w:rsidR="00A33884" w:rsidRDefault="00A33884" w:rsidP="00A33884">
            <w:pPr>
              <w:jc w:val="center"/>
              <w:rPr>
                <w:rFonts w:hAnsi="ＭＳ 明朝" w:cs="ＭＳ 明朝"/>
                <w:kern w:val="0"/>
                <w:sz w:val="16"/>
                <w:szCs w:val="16"/>
              </w:rPr>
            </w:pPr>
            <w:r>
              <w:rPr>
                <w:rFonts w:hAnsi="ＭＳ 明朝" w:cs="ＭＳ 明朝" w:hint="eastAsia"/>
                <w:kern w:val="0"/>
                <w:sz w:val="16"/>
                <w:szCs w:val="16"/>
              </w:rPr>
              <w:t>○分</w:t>
            </w:r>
          </w:p>
        </w:tc>
        <w:tc>
          <w:tcPr>
            <w:tcW w:w="2700" w:type="dxa"/>
            <w:tcBorders>
              <w:top w:val="single" w:sz="4" w:space="0" w:color="auto"/>
              <w:left w:val="single" w:sz="4" w:space="0" w:color="auto"/>
              <w:bottom w:val="single" w:sz="4" w:space="0" w:color="auto"/>
              <w:right w:val="single" w:sz="4" w:space="0" w:color="auto"/>
            </w:tcBorders>
            <w:vAlign w:val="center"/>
            <w:hideMark/>
          </w:tcPr>
          <w:p w:rsidR="00A33884" w:rsidRDefault="00A33884" w:rsidP="00A33884">
            <w:pPr>
              <w:rPr>
                <w:rFonts w:hAnsi="ＭＳ 明朝" w:cs="ＭＳ 明朝"/>
                <w:kern w:val="0"/>
                <w:sz w:val="16"/>
                <w:szCs w:val="16"/>
              </w:rPr>
            </w:pPr>
            <w:r>
              <w:rPr>
                <w:rFonts w:hAnsi="ＭＳ 明朝" w:cs="ＭＳ 明朝" w:hint="eastAsia"/>
                <w:kern w:val="0"/>
                <w:sz w:val="16"/>
                <w:szCs w:val="16"/>
              </w:rPr>
              <w:t>・既習事項を確認し、本時のねらいを把握する。</w:t>
            </w:r>
          </w:p>
          <w:p w:rsidR="00A33884" w:rsidRDefault="00A33884" w:rsidP="00A33884">
            <w:pPr>
              <w:spacing w:line="240" w:lineRule="exact"/>
              <w:ind w:left="80" w:hangingChars="50" w:hanging="80"/>
              <w:rPr>
                <w:rFonts w:hAnsi="ＭＳ 明朝" w:cs="ＭＳ 明朝"/>
                <w:kern w:val="0"/>
                <w:sz w:val="16"/>
                <w:szCs w:val="16"/>
              </w:rPr>
            </w:pPr>
            <w:r>
              <w:rPr>
                <w:rFonts w:hAnsi="ＭＳ 明朝" w:cs="ＭＳ 明朝" w:hint="eastAsia"/>
                <w:kern w:val="0"/>
                <w:sz w:val="16"/>
                <w:szCs w:val="16"/>
              </w:rPr>
              <w:t>・学習の進め方を知り、学習の見通しをもつ。</w:t>
            </w:r>
          </w:p>
        </w:tc>
        <w:tc>
          <w:tcPr>
            <w:tcW w:w="3960" w:type="dxa"/>
            <w:tcBorders>
              <w:top w:val="single" w:sz="4" w:space="0" w:color="auto"/>
              <w:left w:val="single" w:sz="4" w:space="0" w:color="auto"/>
              <w:bottom w:val="single" w:sz="4" w:space="0" w:color="auto"/>
              <w:right w:val="single" w:sz="4" w:space="0" w:color="auto"/>
            </w:tcBorders>
            <w:vAlign w:val="center"/>
          </w:tcPr>
          <w:p w:rsidR="00A33884" w:rsidRDefault="00A33884" w:rsidP="00A33884">
            <w:pPr>
              <w:rPr>
                <w:rFonts w:hAnsi="ＭＳ 明朝" w:cs="ＭＳ 明朝"/>
                <w:kern w:val="0"/>
                <w:sz w:val="16"/>
                <w:szCs w:val="16"/>
              </w:rPr>
            </w:pPr>
            <w:r>
              <w:rPr>
                <w:rFonts w:hAnsi="ＭＳ 明朝" w:cs="ＭＳ 明朝" w:hint="eastAsia"/>
                <w:kern w:val="0"/>
                <w:sz w:val="16"/>
                <w:szCs w:val="16"/>
              </w:rPr>
              <w:t>・板書で目標を明示する。</w:t>
            </w:r>
          </w:p>
          <w:p w:rsidR="00A33884" w:rsidRDefault="00A33884" w:rsidP="00A33884">
            <w:pPr>
              <w:rPr>
                <w:rFonts w:hAnsi="ＭＳ 明朝" w:cs="ＭＳ 明朝"/>
                <w:kern w:val="0"/>
                <w:sz w:val="16"/>
                <w:szCs w:val="16"/>
              </w:rPr>
            </w:pPr>
          </w:p>
          <w:p w:rsidR="00A33884" w:rsidRDefault="00A33884" w:rsidP="00A33884">
            <w:pPr>
              <w:spacing w:line="240" w:lineRule="exact"/>
              <w:ind w:left="160" w:hangingChars="100" w:hanging="160"/>
              <w:rPr>
                <w:rFonts w:hAnsi="ＭＳ 明朝" w:cs="ＭＳ 明朝"/>
                <w:kern w:val="0"/>
                <w:sz w:val="16"/>
                <w:szCs w:val="16"/>
              </w:rPr>
            </w:pPr>
            <w:r>
              <w:rPr>
                <w:rFonts w:hAnsi="ＭＳ 明朝" w:cs="ＭＳ 明朝" w:hint="eastAsia"/>
                <w:kern w:val="0"/>
                <w:sz w:val="16"/>
                <w:szCs w:val="16"/>
              </w:rPr>
              <w:t>・○○を示して○○○について課題意識をもたせる。</w:t>
            </w:r>
          </w:p>
          <w:p w:rsidR="00A33884" w:rsidRDefault="00A33884" w:rsidP="00A33884">
            <w:pPr>
              <w:spacing w:line="240" w:lineRule="exact"/>
              <w:ind w:left="160" w:hangingChars="100" w:hanging="160"/>
              <w:rPr>
                <w:rFonts w:hAnsi="ＭＳ 明朝" w:cs="ＭＳ 明朝"/>
                <w:kern w:val="0"/>
                <w:sz w:val="16"/>
                <w:szCs w:val="16"/>
              </w:rPr>
            </w:pPr>
          </w:p>
        </w:tc>
        <w:tc>
          <w:tcPr>
            <w:tcW w:w="1678" w:type="dxa"/>
            <w:tcBorders>
              <w:top w:val="single" w:sz="4" w:space="0" w:color="auto"/>
              <w:left w:val="single" w:sz="4" w:space="0" w:color="auto"/>
              <w:bottom w:val="single" w:sz="4" w:space="0" w:color="auto"/>
              <w:right w:val="single" w:sz="4" w:space="0" w:color="auto"/>
            </w:tcBorders>
            <w:vAlign w:val="center"/>
          </w:tcPr>
          <w:p w:rsidR="00A33884" w:rsidRDefault="00A33884" w:rsidP="00A33884">
            <w:pPr>
              <w:widowControl/>
              <w:jc w:val="left"/>
              <w:rPr>
                <w:rFonts w:hAnsi="ＭＳ 明朝" w:cs="ＭＳ 明朝"/>
                <w:color w:val="000000"/>
                <w:kern w:val="0"/>
                <w:sz w:val="16"/>
                <w:szCs w:val="16"/>
              </w:rPr>
            </w:pPr>
          </w:p>
          <w:p w:rsidR="00A33884" w:rsidRDefault="00A33884" w:rsidP="00A33884">
            <w:pPr>
              <w:widowControl/>
              <w:jc w:val="left"/>
              <w:rPr>
                <w:rFonts w:hAnsi="ＭＳ 明朝" w:cs="ＭＳ 明朝"/>
                <w:color w:val="000000"/>
                <w:kern w:val="0"/>
                <w:sz w:val="16"/>
                <w:szCs w:val="16"/>
              </w:rPr>
            </w:pPr>
          </w:p>
          <w:p w:rsidR="00A33884" w:rsidRDefault="00A33884" w:rsidP="00A33884">
            <w:pPr>
              <w:widowControl/>
              <w:jc w:val="left"/>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tc>
      </w:tr>
      <w:tr w:rsidR="00A33884" w:rsidTr="00A33884">
        <w:trPr>
          <w:trHeight w:val="4566"/>
        </w:trPr>
        <w:tc>
          <w:tcPr>
            <w:tcW w:w="828" w:type="dxa"/>
            <w:tcBorders>
              <w:top w:val="single" w:sz="4" w:space="0" w:color="auto"/>
              <w:left w:val="single" w:sz="4" w:space="0" w:color="auto"/>
              <w:bottom w:val="single" w:sz="4" w:space="0" w:color="auto"/>
              <w:right w:val="single" w:sz="4" w:space="0" w:color="auto"/>
            </w:tcBorders>
            <w:vAlign w:val="center"/>
            <w:hideMark/>
          </w:tcPr>
          <w:p w:rsidR="00A33884" w:rsidRDefault="00A33884" w:rsidP="00A33884">
            <w:pPr>
              <w:jc w:val="center"/>
              <w:rPr>
                <w:rFonts w:hAnsi="ＭＳ 明朝" w:cs="ＭＳ 明朝"/>
                <w:color w:val="000000"/>
                <w:kern w:val="0"/>
                <w:sz w:val="16"/>
                <w:szCs w:val="16"/>
              </w:rPr>
            </w:pPr>
            <w:r>
              <w:rPr>
                <w:rFonts w:hAnsi="ＭＳ 明朝" w:cs="ＭＳ 明朝" w:hint="eastAsia"/>
                <w:color w:val="000000"/>
                <w:kern w:val="0"/>
                <w:sz w:val="16"/>
                <w:szCs w:val="16"/>
              </w:rPr>
              <w:t>展開</w:t>
            </w:r>
          </w:p>
          <w:p w:rsidR="00A33884" w:rsidRDefault="00A33884" w:rsidP="00A33884">
            <w:pPr>
              <w:jc w:val="center"/>
              <w:rPr>
                <w:rFonts w:hAnsi="ＭＳ 明朝" w:cs="ＭＳ 明朝"/>
                <w:color w:val="000000"/>
                <w:kern w:val="0"/>
                <w:sz w:val="16"/>
                <w:szCs w:val="16"/>
              </w:rPr>
            </w:pPr>
            <w:r>
              <w:rPr>
                <w:rFonts w:hAnsi="ＭＳ 明朝" w:cs="ＭＳ 明朝" w:hint="eastAsia"/>
                <w:color w:val="000000"/>
                <w:kern w:val="0"/>
                <w:sz w:val="16"/>
                <w:szCs w:val="16"/>
              </w:rPr>
              <w:t>○分</w:t>
            </w:r>
          </w:p>
        </w:tc>
        <w:tc>
          <w:tcPr>
            <w:tcW w:w="2700" w:type="dxa"/>
            <w:tcBorders>
              <w:top w:val="single" w:sz="4" w:space="0" w:color="auto"/>
              <w:left w:val="single" w:sz="4" w:space="0" w:color="auto"/>
              <w:bottom w:val="single" w:sz="4" w:space="0" w:color="auto"/>
              <w:right w:val="single" w:sz="4" w:space="0" w:color="auto"/>
            </w:tcBorders>
          </w:tcPr>
          <w:p w:rsidR="00A33884" w:rsidRDefault="00A33884" w:rsidP="00A33884">
            <w:pPr>
              <w:spacing w:line="240" w:lineRule="exact"/>
              <w:ind w:left="240" w:hangingChars="100" w:hanging="240"/>
              <w:rPr>
                <w:rFonts w:hAnsi="ＭＳ 明朝" w:cs="ＭＳ 明朝"/>
                <w:color w:val="000000"/>
                <w:spacing w:val="-8"/>
                <w:kern w:val="0"/>
                <w:sz w:val="16"/>
                <w:szCs w:val="16"/>
              </w:rPr>
            </w:pPr>
            <w:r>
              <w:rPr>
                <w:rFonts w:ascii="ＭＳ Ｐゴシック" w:eastAsia="ＭＳ Ｐゴシック" w:hAnsi="ＭＳ Ｐゴシック" w:cs="ＭＳ Ｐゴシック"/>
                <w:kern w:val="0"/>
                <w:sz w:val="24"/>
              </w:rPr>
              <w:pict>
                <v:rect id="_x0000_s1118" style="position:absolute;left:0;text-align:left;margin-left:4.4pt;margin-top:8.15pt;width:112.15pt;height:211.1pt;z-index:10;mso-position-horizontal-relative:text;mso-position-vertical-relative:text">
                  <v:stroke dashstyle="dash"/>
                  <v:textbox style="mso-next-textbox:#_x0000_s1118" inset="5.85pt,.7pt,5.85pt,.7pt">
                    <w:txbxContent>
                      <w:p w:rsidR="00A33884" w:rsidRDefault="00A33884" w:rsidP="00A33884">
                        <w:pPr>
                          <w:spacing w:line="0" w:lineRule="atLeast"/>
                          <w:ind w:left="80" w:hangingChars="50" w:hanging="80"/>
                          <w:rPr>
                            <w:sz w:val="16"/>
                            <w:szCs w:val="16"/>
                          </w:rPr>
                        </w:pPr>
                        <w:r>
                          <w:rPr>
                            <w:rFonts w:hint="eastAsia"/>
                            <w:sz w:val="16"/>
                            <w:szCs w:val="16"/>
                          </w:rPr>
                          <w:t>・学習活動の流れと学習する内容が明確になるように記述する。</w:t>
                        </w:r>
                      </w:p>
                      <w:p w:rsidR="00A33884" w:rsidRDefault="00A33884" w:rsidP="00A33884">
                        <w:pPr>
                          <w:spacing w:line="0" w:lineRule="atLeast"/>
                          <w:rPr>
                            <w:rFonts w:hAnsi="ＭＳ 明朝" w:cs="ＭＳ 明朝"/>
                            <w:color w:val="000000"/>
                            <w:spacing w:val="-8"/>
                            <w:kern w:val="0"/>
                            <w:sz w:val="16"/>
                            <w:szCs w:val="16"/>
                          </w:rPr>
                        </w:pPr>
                      </w:p>
                      <w:p w:rsidR="00A33884" w:rsidRDefault="00A33884" w:rsidP="00A33884">
                        <w:pPr>
                          <w:spacing w:line="0" w:lineRule="atLeast"/>
                          <w:ind w:left="72" w:hangingChars="50" w:hanging="72"/>
                          <w:rPr>
                            <w:rFonts w:hAnsi="ＭＳ 明朝" w:cs="ＭＳ 明朝"/>
                            <w:color w:val="000000"/>
                            <w:spacing w:val="-8"/>
                            <w:kern w:val="0"/>
                            <w:sz w:val="16"/>
                            <w:szCs w:val="16"/>
                          </w:rPr>
                        </w:pPr>
                        <w:r>
                          <w:rPr>
                            <w:rFonts w:hAnsi="ＭＳ 明朝" w:cs="ＭＳ 明朝" w:hint="eastAsia"/>
                            <w:color w:val="000000"/>
                            <w:spacing w:val="-8"/>
                            <w:kern w:val="0"/>
                            <w:sz w:val="16"/>
                            <w:szCs w:val="16"/>
                          </w:rPr>
                          <w:t>・例</w:t>
                        </w:r>
                        <w:r>
                          <w:rPr>
                            <w:rFonts w:hAnsi="ＭＳ 明朝" w:cs="ＭＳ 明朝" w:hint="eastAsia"/>
                            <w:color w:val="000000"/>
                            <w:spacing w:val="-8"/>
                            <w:kern w:val="0"/>
                            <w:sz w:val="16"/>
                            <w:szCs w:val="16"/>
                          </w:rPr>
                          <w:t xml:space="preserve"> </w:t>
                        </w:r>
                        <w:r>
                          <w:rPr>
                            <w:rFonts w:hAnsi="ＭＳ 明朝" w:cs="ＭＳ 明朝" w:hint="eastAsia"/>
                            <w:color w:val="000000"/>
                            <w:spacing w:val="-8"/>
                            <w:kern w:val="0"/>
                            <w:sz w:val="16"/>
                            <w:szCs w:val="16"/>
                          </w:rPr>
                          <w:t>○○について考える。</w:t>
                        </w:r>
                      </w:p>
                      <w:p w:rsidR="00A33884" w:rsidRPr="0088415F" w:rsidRDefault="00A33884" w:rsidP="00A33884">
                        <w:pPr>
                          <w:spacing w:line="0" w:lineRule="atLeast"/>
                          <w:ind w:left="72" w:hangingChars="50" w:hanging="72"/>
                          <w:rPr>
                            <w:rFonts w:hAnsi="ＭＳ 明朝" w:cs="ＭＳ 明朝"/>
                            <w:color w:val="000000"/>
                            <w:spacing w:val="-8"/>
                            <w:kern w:val="0"/>
                            <w:sz w:val="16"/>
                            <w:szCs w:val="16"/>
                          </w:rPr>
                        </w:pPr>
                      </w:p>
                      <w:p w:rsidR="00A33884" w:rsidRDefault="00A33884" w:rsidP="00A33884">
                        <w:pPr>
                          <w:spacing w:line="0" w:lineRule="atLeast"/>
                          <w:ind w:left="72" w:hangingChars="50" w:hanging="72"/>
                          <w:rPr>
                            <w:rFonts w:hAnsi="ＭＳ 明朝" w:cs="ＭＳ 明朝"/>
                            <w:color w:val="000000"/>
                            <w:spacing w:val="-8"/>
                            <w:kern w:val="0"/>
                            <w:sz w:val="16"/>
                            <w:szCs w:val="16"/>
                          </w:rPr>
                        </w:pPr>
                        <w:r>
                          <w:rPr>
                            <w:rFonts w:hAnsi="ＭＳ 明朝" w:cs="ＭＳ 明朝" w:hint="eastAsia"/>
                            <w:color w:val="000000"/>
                            <w:spacing w:val="-8"/>
                            <w:kern w:val="0"/>
                            <w:sz w:val="16"/>
                            <w:szCs w:val="16"/>
                          </w:rPr>
                          <w:t>・例</w:t>
                        </w:r>
                        <w:r>
                          <w:rPr>
                            <w:rFonts w:hAnsi="ＭＳ 明朝" w:cs="ＭＳ 明朝" w:hint="eastAsia"/>
                            <w:color w:val="000000"/>
                            <w:spacing w:val="-8"/>
                            <w:kern w:val="0"/>
                            <w:sz w:val="16"/>
                            <w:szCs w:val="16"/>
                          </w:rPr>
                          <w:t xml:space="preserve"> </w:t>
                        </w:r>
                        <w:r>
                          <w:rPr>
                            <w:rFonts w:hAnsi="ＭＳ 明朝" w:cs="ＭＳ 明朝" w:hint="eastAsia"/>
                            <w:color w:val="000000"/>
                            <w:spacing w:val="-8"/>
                            <w:kern w:val="0"/>
                            <w:sz w:val="16"/>
                            <w:szCs w:val="16"/>
                          </w:rPr>
                          <w:t>○○について気付いたことを意見交換する。</w:t>
                        </w:r>
                      </w:p>
                      <w:p w:rsidR="00A33884" w:rsidRPr="0088415F" w:rsidRDefault="00A33884" w:rsidP="00A33884">
                        <w:pPr>
                          <w:spacing w:line="0" w:lineRule="atLeast"/>
                          <w:rPr>
                            <w:rFonts w:hAnsi="ＭＳ 明朝" w:cs="ＭＳ 明朝"/>
                            <w:color w:val="000000"/>
                            <w:kern w:val="0"/>
                            <w:sz w:val="16"/>
                            <w:szCs w:val="16"/>
                          </w:rPr>
                        </w:pPr>
                      </w:p>
                      <w:p w:rsidR="00A33884" w:rsidRDefault="00A33884" w:rsidP="00A33884">
                        <w:pPr>
                          <w:spacing w:line="0" w:lineRule="atLeast"/>
                          <w:rPr>
                            <w:sz w:val="16"/>
                            <w:szCs w:val="16"/>
                          </w:rPr>
                        </w:pPr>
                        <w:r>
                          <w:rPr>
                            <w:rFonts w:hint="eastAsia"/>
                            <w:sz w:val="16"/>
                            <w:szCs w:val="16"/>
                          </w:rPr>
                          <w:t>・例</w:t>
                        </w:r>
                        <w:r>
                          <w:rPr>
                            <w:rFonts w:hint="eastAsia"/>
                            <w:sz w:val="16"/>
                            <w:szCs w:val="16"/>
                          </w:rPr>
                          <w:t xml:space="preserve"> </w:t>
                        </w:r>
                        <w:r>
                          <w:rPr>
                            <w:rFonts w:hint="eastAsia"/>
                            <w:sz w:val="16"/>
                            <w:szCs w:val="16"/>
                          </w:rPr>
                          <w:t>意見交換を基に、自分</w:t>
                        </w:r>
                      </w:p>
                      <w:p w:rsidR="00A33884" w:rsidRPr="0088415F" w:rsidRDefault="00A33884" w:rsidP="00A33884">
                        <w:pPr>
                          <w:spacing w:line="0" w:lineRule="atLeast"/>
                          <w:ind w:firstLineChars="100" w:firstLine="160"/>
                          <w:rPr>
                            <w:sz w:val="16"/>
                            <w:szCs w:val="16"/>
                          </w:rPr>
                        </w:pPr>
                        <w:r>
                          <w:rPr>
                            <w:rFonts w:hint="eastAsia"/>
                            <w:sz w:val="16"/>
                            <w:szCs w:val="16"/>
                          </w:rPr>
                          <w:t>の考えをまとめさせる。</w:t>
                        </w:r>
                      </w:p>
                    </w:txbxContent>
                  </v:textbox>
                  <w10:wrap side="left"/>
                </v:rect>
              </w:pict>
            </w:r>
            <w:r>
              <w:pict>
                <v:rect id="_x0000_s1114" style="position:absolute;left:0;text-align:left;margin-left:4.4pt;margin-top:-448.55pt;width:119.75pt;height:34.15pt;z-index:6;mso-position-horizontal-relative:text;mso-position-vertical-relative:text" filled="f">
                  <v:stroke dashstyle="dash"/>
                  <v:textbox style="mso-next-textbox:#_x0000_s1114" inset="5.85pt,.7pt,5.85pt,.7pt">
                    <w:txbxContent>
                      <w:p w:rsidR="00A33884" w:rsidRDefault="00A33884" w:rsidP="00A33884">
                        <w:pPr>
                          <w:rPr>
                            <w:sz w:val="16"/>
                            <w:szCs w:val="16"/>
                          </w:rPr>
                        </w:pPr>
                        <w:r>
                          <w:rPr>
                            <w:rFonts w:hint="eastAsia"/>
                            <w:sz w:val="16"/>
                            <w:szCs w:val="16"/>
                          </w:rPr>
                          <w:t>児童・生徒の学習活動の流れが分かるように記述する。</w:t>
                        </w:r>
                      </w:p>
                    </w:txbxContent>
                  </v:textbox>
                  <w10:wrap side="left"/>
                </v:rect>
              </w:pict>
            </w:r>
            <w:r>
              <w:pict>
                <v:rect id="_x0000_s1115" style="position:absolute;left:0;text-align:left;margin-left:4.55pt;margin-top:-430.95pt;width:119.6pt;height:40.2pt;z-index:7;mso-position-horizontal-relative:text;mso-position-vertical-relative:text">
                  <v:stroke dashstyle="dash"/>
                  <v:textbox style="mso-next-textbox:#_x0000_s1115" inset="5.85pt,.7pt,5.85pt,.7pt">
                    <w:txbxContent>
                      <w:p w:rsidR="00A33884" w:rsidRDefault="00A33884" w:rsidP="00A33884">
                        <w:pPr>
                          <w:spacing w:line="240" w:lineRule="exact"/>
                          <w:rPr>
                            <w:sz w:val="16"/>
                            <w:szCs w:val="16"/>
                          </w:rPr>
                        </w:pPr>
                        <w:r>
                          <w:rPr>
                            <w:rFonts w:hint="eastAsia"/>
                            <w:sz w:val="16"/>
                            <w:szCs w:val="16"/>
                          </w:rPr>
                          <w:t>主な発問計画、予想される児童・生徒の反応など必要に応じて記入する。</w:t>
                        </w:r>
                      </w:p>
                    </w:txbxContent>
                  </v:textbox>
                  <w10:wrap side="left"/>
                </v:rect>
              </w:pict>
            </w:r>
          </w:p>
          <w:p w:rsidR="00A33884" w:rsidRDefault="00A33884" w:rsidP="00A33884">
            <w:pPr>
              <w:rPr>
                <w:rFonts w:hAnsi="ＭＳ 明朝" w:cs="ＭＳ 明朝"/>
                <w:color w:val="000000"/>
                <w:kern w:val="0"/>
                <w:sz w:val="16"/>
                <w:szCs w:val="16"/>
              </w:rPr>
            </w:pPr>
          </w:p>
          <w:p w:rsidR="00A33884" w:rsidRDefault="00A33884" w:rsidP="00A33884">
            <w:pPr>
              <w:ind w:left="160" w:hangingChars="100" w:hanging="160"/>
              <w:rPr>
                <w:rFonts w:hAnsi="ＭＳ 明朝" w:cs="ＭＳ 明朝"/>
                <w:color w:val="000000"/>
                <w:kern w:val="0"/>
                <w:sz w:val="16"/>
                <w:szCs w:val="16"/>
              </w:rPr>
            </w:pPr>
          </w:p>
          <w:p w:rsidR="00A33884" w:rsidRDefault="00A33884" w:rsidP="00A33884">
            <w:pPr>
              <w:spacing w:line="260" w:lineRule="exact"/>
              <w:ind w:left="160" w:hangingChars="100" w:hanging="160"/>
              <w:rPr>
                <w:rFonts w:hAnsi="ＭＳ 明朝" w:cs="ＭＳ 明朝"/>
                <w:color w:val="000000"/>
                <w:kern w:val="0"/>
                <w:sz w:val="16"/>
                <w:szCs w:val="16"/>
              </w:rPr>
            </w:pPr>
          </w:p>
          <w:p w:rsidR="00A33884" w:rsidRDefault="00A33884" w:rsidP="00A33884">
            <w:pPr>
              <w:spacing w:line="260" w:lineRule="exact"/>
              <w:ind w:left="160" w:hangingChars="100" w:hanging="160"/>
              <w:rPr>
                <w:rFonts w:hAnsi="ＭＳ 明朝" w:cs="ＭＳ 明朝"/>
                <w:color w:val="000000"/>
                <w:kern w:val="0"/>
                <w:sz w:val="16"/>
                <w:szCs w:val="16"/>
              </w:rPr>
            </w:pPr>
          </w:p>
          <w:p w:rsidR="00A33884" w:rsidRDefault="00A33884" w:rsidP="00A33884">
            <w:pPr>
              <w:spacing w:line="260" w:lineRule="exact"/>
              <w:ind w:left="160" w:hangingChars="100" w:hanging="160"/>
              <w:rPr>
                <w:rFonts w:hAnsi="ＭＳ 明朝" w:cs="ＭＳ 明朝"/>
                <w:color w:val="000000"/>
                <w:kern w:val="0"/>
                <w:sz w:val="16"/>
                <w:szCs w:val="16"/>
              </w:rPr>
            </w:pPr>
          </w:p>
          <w:p w:rsidR="00A33884" w:rsidRDefault="00A33884" w:rsidP="00A33884">
            <w:pPr>
              <w:spacing w:line="260" w:lineRule="exact"/>
              <w:ind w:left="160" w:hangingChars="100" w:hanging="160"/>
              <w:rPr>
                <w:rFonts w:hAnsi="ＭＳ 明朝" w:cs="ＭＳ 明朝"/>
                <w:color w:val="000000"/>
                <w:kern w:val="0"/>
                <w:sz w:val="16"/>
                <w:szCs w:val="16"/>
              </w:rPr>
            </w:pPr>
          </w:p>
          <w:p w:rsidR="00A33884" w:rsidRDefault="00A33884" w:rsidP="00A33884">
            <w:pPr>
              <w:spacing w:line="260" w:lineRule="exact"/>
              <w:ind w:left="160" w:hangingChars="100" w:hanging="160"/>
              <w:rPr>
                <w:rFonts w:hAnsi="ＭＳ 明朝" w:cs="ＭＳ 明朝"/>
                <w:color w:val="000000"/>
                <w:kern w:val="0"/>
                <w:sz w:val="16"/>
                <w:szCs w:val="16"/>
              </w:rPr>
            </w:pPr>
          </w:p>
          <w:p w:rsidR="00A33884" w:rsidRDefault="00A33884" w:rsidP="00A33884">
            <w:pPr>
              <w:spacing w:line="260" w:lineRule="exact"/>
              <w:ind w:left="160" w:hangingChars="100" w:hanging="160"/>
              <w:rPr>
                <w:rFonts w:hAnsi="ＭＳ 明朝" w:cs="ＭＳ 明朝"/>
                <w:color w:val="000000"/>
                <w:kern w:val="0"/>
                <w:sz w:val="16"/>
                <w:szCs w:val="16"/>
              </w:rPr>
            </w:pPr>
          </w:p>
          <w:p w:rsidR="00A33884" w:rsidRDefault="00A33884" w:rsidP="00A33884">
            <w:pPr>
              <w:spacing w:line="240" w:lineRule="exact"/>
              <w:ind w:leftChars="76" w:left="160"/>
              <w:rPr>
                <w:rFonts w:hAnsi="ＭＳ 明朝" w:cs="ＭＳ 明朝"/>
                <w:color w:val="000000"/>
                <w:kern w:val="0"/>
                <w:sz w:val="16"/>
                <w:szCs w:val="16"/>
              </w:rPr>
            </w:pPr>
          </w:p>
          <w:p w:rsidR="00A33884" w:rsidRPr="0088415F" w:rsidRDefault="00A33884" w:rsidP="00A33884">
            <w:pPr>
              <w:rPr>
                <w:rFonts w:hAnsi="ＭＳ 明朝" w:cs="ＭＳ 明朝"/>
                <w:sz w:val="16"/>
                <w:szCs w:val="16"/>
              </w:rPr>
            </w:pPr>
          </w:p>
          <w:p w:rsidR="00A33884" w:rsidRPr="0088415F" w:rsidRDefault="00A33884" w:rsidP="00A33884">
            <w:pPr>
              <w:rPr>
                <w:rFonts w:hAnsi="ＭＳ 明朝" w:cs="ＭＳ 明朝"/>
                <w:sz w:val="16"/>
                <w:szCs w:val="16"/>
              </w:rPr>
            </w:pPr>
          </w:p>
          <w:p w:rsidR="00A33884" w:rsidRPr="0088415F" w:rsidRDefault="00A33884" w:rsidP="00A33884">
            <w:pPr>
              <w:rPr>
                <w:rFonts w:hAnsi="ＭＳ 明朝" w:cs="ＭＳ 明朝"/>
                <w:sz w:val="16"/>
                <w:szCs w:val="16"/>
              </w:rPr>
            </w:pPr>
          </w:p>
          <w:p w:rsidR="00A33884" w:rsidRPr="0088415F" w:rsidRDefault="00A33884" w:rsidP="00A33884">
            <w:pPr>
              <w:rPr>
                <w:rFonts w:hAnsi="ＭＳ 明朝" w:cs="ＭＳ 明朝"/>
                <w:sz w:val="16"/>
                <w:szCs w:val="16"/>
              </w:rPr>
            </w:pPr>
          </w:p>
          <w:p w:rsidR="00A33884" w:rsidRPr="0088415F" w:rsidRDefault="00A33884" w:rsidP="00A33884">
            <w:pPr>
              <w:rPr>
                <w:rFonts w:hAnsi="ＭＳ 明朝" w:cs="ＭＳ 明朝"/>
                <w:sz w:val="16"/>
                <w:szCs w:val="16"/>
              </w:rPr>
            </w:pPr>
          </w:p>
          <w:p w:rsidR="00A33884" w:rsidRPr="0088415F" w:rsidRDefault="00A33884" w:rsidP="00A33884">
            <w:pPr>
              <w:rPr>
                <w:rFonts w:hAnsi="ＭＳ 明朝" w:cs="ＭＳ 明朝"/>
                <w:sz w:val="16"/>
                <w:szCs w:val="16"/>
              </w:rPr>
            </w:pPr>
          </w:p>
          <w:p w:rsidR="00A33884" w:rsidRPr="0088415F" w:rsidRDefault="00A33884" w:rsidP="00A33884">
            <w:pPr>
              <w:jc w:val="right"/>
              <w:rPr>
                <w:rFonts w:hAnsi="ＭＳ 明朝" w:cs="ＭＳ 明朝"/>
                <w:sz w:val="16"/>
                <w:szCs w:val="16"/>
              </w:rPr>
            </w:pPr>
          </w:p>
        </w:tc>
        <w:tc>
          <w:tcPr>
            <w:tcW w:w="3960" w:type="dxa"/>
            <w:tcBorders>
              <w:top w:val="single" w:sz="4" w:space="0" w:color="auto"/>
              <w:left w:val="single" w:sz="4" w:space="0" w:color="auto"/>
              <w:bottom w:val="single" w:sz="4" w:space="0" w:color="auto"/>
              <w:right w:val="single" w:sz="4" w:space="0" w:color="auto"/>
            </w:tcBorders>
          </w:tcPr>
          <w:p w:rsidR="00A33884" w:rsidRDefault="00A33884" w:rsidP="00A33884">
            <w:pPr>
              <w:rPr>
                <w:rFonts w:hAnsi="ＭＳ 明朝" w:cs="ＭＳ 明朝"/>
                <w:color w:val="000000"/>
                <w:kern w:val="0"/>
                <w:sz w:val="16"/>
                <w:szCs w:val="16"/>
              </w:rPr>
            </w:pPr>
            <w:r>
              <w:pict>
                <v:rect id="_x0000_s1116" style="position:absolute;left:0;text-align:left;margin-left:7.25pt;margin-top:8.25pt;width:157.6pt;height:211pt;z-index:8;mso-position-horizontal-relative:text;mso-position-vertical-relative:text" filled="f">
                  <v:stroke dashstyle="dash"/>
                  <v:textbox style="mso-next-textbox:#_x0000_s1116" inset="5.85pt,.7pt,5.85pt,.7pt">
                    <w:txbxContent>
                      <w:p w:rsidR="00A33884" w:rsidRDefault="00A33884" w:rsidP="00A33884">
                        <w:pPr>
                          <w:spacing w:line="200" w:lineRule="exact"/>
                          <w:ind w:left="140" w:hangingChars="100" w:hanging="140"/>
                          <w:rPr>
                            <w:spacing w:val="-10"/>
                            <w:sz w:val="16"/>
                            <w:szCs w:val="16"/>
                          </w:rPr>
                        </w:pPr>
                        <w:r>
                          <w:rPr>
                            <w:rFonts w:hint="eastAsia"/>
                            <w:spacing w:val="-10"/>
                            <w:sz w:val="16"/>
                            <w:szCs w:val="16"/>
                          </w:rPr>
                          <w:t>・本時の目標達成のための具体的な指導や工夫等について記述する。</w:t>
                        </w:r>
                      </w:p>
                      <w:p w:rsidR="00A33884" w:rsidRDefault="00A33884" w:rsidP="00A33884">
                        <w:pPr>
                          <w:spacing w:line="200" w:lineRule="exact"/>
                          <w:ind w:left="140" w:hangingChars="100" w:hanging="140"/>
                          <w:rPr>
                            <w:spacing w:val="-10"/>
                            <w:sz w:val="16"/>
                            <w:szCs w:val="16"/>
                          </w:rPr>
                        </w:pPr>
                        <w:r>
                          <w:rPr>
                            <w:rFonts w:hint="eastAsia"/>
                            <w:spacing w:val="-10"/>
                            <w:sz w:val="16"/>
                            <w:szCs w:val="16"/>
                          </w:rPr>
                          <w:t>・自己の課題を達成するための指導の工夫・改善等について具体的に記述する。</w:t>
                        </w:r>
                      </w:p>
                      <w:p w:rsidR="00A33884" w:rsidRDefault="00A33884" w:rsidP="00A33884">
                        <w:pPr>
                          <w:spacing w:line="200" w:lineRule="exact"/>
                          <w:ind w:left="140" w:hangingChars="100" w:hanging="140"/>
                          <w:rPr>
                            <w:spacing w:val="-10"/>
                            <w:sz w:val="16"/>
                            <w:szCs w:val="16"/>
                          </w:rPr>
                        </w:pPr>
                        <w:r>
                          <w:rPr>
                            <w:rFonts w:hint="eastAsia"/>
                            <w:spacing w:val="-10"/>
                            <w:sz w:val="16"/>
                            <w:szCs w:val="16"/>
                          </w:rPr>
                          <w:t>・学習内容によっては、安全や健康面への配慮や個別の対応を必要とする場合は記述する。</w:t>
                        </w:r>
                      </w:p>
                      <w:p w:rsidR="00A33884" w:rsidRDefault="00A33884" w:rsidP="00A33884">
                        <w:pPr>
                          <w:spacing w:line="240" w:lineRule="exact"/>
                          <w:ind w:left="160" w:hangingChars="100" w:hanging="160"/>
                          <w:rPr>
                            <w:sz w:val="16"/>
                            <w:szCs w:val="16"/>
                          </w:rPr>
                        </w:pPr>
                        <w:r>
                          <w:rPr>
                            <w:rFonts w:hint="eastAsia"/>
                            <w:sz w:val="16"/>
                            <w:szCs w:val="16"/>
                          </w:rPr>
                          <w:t>・主発問と予想される児童・生徒の答え、補助発問等を記載する。</w:t>
                        </w:r>
                      </w:p>
                      <w:p w:rsidR="00A33884" w:rsidRDefault="00A33884" w:rsidP="00A33884">
                        <w:pPr>
                          <w:spacing w:line="200" w:lineRule="exact"/>
                          <w:ind w:left="140" w:hangingChars="100" w:hanging="140"/>
                          <w:rPr>
                            <w:spacing w:val="-10"/>
                            <w:sz w:val="16"/>
                            <w:szCs w:val="16"/>
                          </w:rPr>
                        </w:pPr>
                        <w:r>
                          <w:rPr>
                            <w:rFonts w:hint="eastAsia"/>
                            <w:spacing w:val="-10"/>
                            <w:sz w:val="16"/>
                            <w:szCs w:val="16"/>
                          </w:rPr>
                          <w:t>・ＴＴ等の複数の教員が関わる授業では、それぞれの教員の役割を明確にして記述する。</w:t>
                        </w:r>
                      </w:p>
                      <w:p w:rsidR="00A33884" w:rsidRDefault="00A33884" w:rsidP="00A33884">
                        <w:pPr>
                          <w:spacing w:beforeLines="50" w:before="143" w:line="200" w:lineRule="exact"/>
                          <w:ind w:left="140" w:hangingChars="100" w:hanging="140"/>
                          <w:rPr>
                            <w:spacing w:val="-10"/>
                            <w:sz w:val="16"/>
                            <w:szCs w:val="16"/>
                          </w:rPr>
                        </w:pPr>
                        <w:r>
                          <w:rPr>
                            <w:rFonts w:hint="eastAsia"/>
                            <w:spacing w:val="-10"/>
                            <w:sz w:val="16"/>
                            <w:szCs w:val="16"/>
                          </w:rPr>
                          <w:t>・例</w:t>
                        </w:r>
                        <w:r>
                          <w:rPr>
                            <w:rFonts w:hint="eastAsia"/>
                            <w:spacing w:val="-10"/>
                            <w:sz w:val="16"/>
                            <w:szCs w:val="16"/>
                          </w:rPr>
                          <w:t xml:space="preserve"> </w:t>
                        </w:r>
                        <w:r>
                          <w:rPr>
                            <w:rFonts w:hint="eastAsia"/>
                            <w:spacing w:val="-10"/>
                            <w:sz w:val="16"/>
                            <w:szCs w:val="16"/>
                          </w:rPr>
                          <w:t>机間指導により、〇〇が十分でない児童。生徒に対し、個別に〇〇を指導する。</w:t>
                        </w:r>
                      </w:p>
                      <w:p w:rsidR="00A33884" w:rsidRDefault="00A33884" w:rsidP="00A33884">
                        <w:pPr>
                          <w:spacing w:beforeLines="50" w:before="143" w:line="200" w:lineRule="exact"/>
                          <w:rPr>
                            <w:spacing w:val="-10"/>
                            <w:sz w:val="16"/>
                            <w:szCs w:val="16"/>
                          </w:rPr>
                        </w:pPr>
                        <w:r>
                          <w:rPr>
                            <w:rFonts w:hint="eastAsia"/>
                            <w:spacing w:val="-10"/>
                            <w:sz w:val="16"/>
                            <w:szCs w:val="16"/>
                          </w:rPr>
                          <w:t>・例</w:t>
                        </w:r>
                        <w:r>
                          <w:rPr>
                            <w:rFonts w:hint="eastAsia"/>
                            <w:spacing w:val="-10"/>
                            <w:sz w:val="16"/>
                            <w:szCs w:val="16"/>
                          </w:rPr>
                          <w:t xml:space="preserve"> </w:t>
                        </w:r>
                        <w:r>
                          <w:rPr>
                            <w:rFonts w:hint="eastAsia"/>
                            <w:spacing w:val="-10"/>
                            <w:sz w:val="16"/>
                            <w:szCs w:val="16"/>
                          </w:rPr>
                          <w:t>○○と□□を関連付けて考えさせる。</w:t>
                        </w:r>
                      </w:p>
                      <w:p w:rsidR="00A33884" w:rsidRDefault="00A33884" w:rsidP="00A33884">
                        <w:pPr>
                          <w:spacing w:beforeLines="50" w:before="143" w:line="200" w:lineRule="exact"/>
                          <w:ind w:left="140" w:hangingChars="100" w:hanging="140"/>
                          <w:rPr>
                            <w:spacing w:val="-10"/>
                            <w:sz w:val="16"/>
                            <w:szCs w:val="16"/>
                          </w:rPr>
                        </w:pPr>
                        <w:r>
                          <w:rPr>
                            <w:rFonts w:hint="eastAsia"/>
                            <w:spacing w:val="-10"/>
                            <w:sz w:val="16"/>
                            <w:szCs w:val="16"/>
                          </w:rPr>
                          <w:t>・例</w:t>
                        </w:r>
                        <w:r>
                          <w:rPr>
                            <w:rFonts w:hint="eastAsia"/>
                            <w:spacing w:val="-10"/>
                            <w:sz w:val="16"/>
                            <w:szCs w:val="16"/>
                          </w:rPr>
                          <w:t xml:space="preserve"> </w:t>
                        </w:r>
                        <w:r>
                          <w:rPr>
                            <w:rFonts w:hint="eastAsia"/>
                            <w:spacing w:val="-10"/>
                            <w:sz w:val="16"/>
                            <w:szCs w:val="16"/>
                          </w:rPr>
                          <w:t>意見交換をする際の視点を○○、方法を□□とする。</w:t>
                        </w:r>
                      </w:p>
                      <w:p w:rsidR="00A33884" w:rsidRDefault="00A33884" w:rsidP="00A33884">
                        <w:pPr>
                          <w:spacing w:beforeLines="50" w:before="143" w:line="200" w:lineRule="exact"/>
                          <w:ind w:left="140" w:hangingChars="100" w:hanging="140"/>
                          <w:rPr>
                            <w:spacing w:val="-10"/>
                            <w:sz w:val="16"/>
                            <w:szCs w:val="16"/>
                          </w:rPr>
                        </w:pPr>
                        <w:r>
                          <w:rPr>
                            <w:rFonts w:hint="eastAsia"/>
                            <w:spacing w:val="-10"/>
                            <w:sz w:val="16"/>
                            <w:szCs w:val="16"/>
                          </w:rPr>
                          <w:t>・例</w:t>
                        </w:r>
                        <w:r>
                          <w:rPr>
                            <w:rFonts w:hint="eastAsia"/>
                            <w:spacing w:val="-10"/>
                            <w:sz w:val="16"/>
                            <w:szCs w:val="16"/>
                          </w:rPr>
                          <w:t xml:space="preserve"> </w:t>
                        </w:r>
                        <w:r>
                          <w:rPr>
                            <w:rFonts w:hint="eastAsia"/>
                            <w:spacing w:val="-10"/>
                            <w:sz w:val="16"/>
                            <w:szCs w:val="16"/>
                          </w:rPr>
                          <w:t>まとめたことを、学習のねらいに即して価値付ける。</w:t>
                        </w:r>
                      </w:p>
                      <w:p w:rsidR="00A33884" w:rsidRDefault="00A33884" w:rsidP="00A33884"/>
                    </w:txbxContent>
                  </v:textbox>
                  <w10:wrap side="left"/>
                </v:rect>
              </w:pict>
            </w:r>
          </w:p>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spacing w:line="240" w:lineRule="exact"/>
              <w:ind w:left="160" w:hangingChars="100" w:hanging="160"/>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ind w:left="160" w:hangingChars="100" w:hanging="160"/>
              <w:rPr>
                <w:rFonts w:hAnsi="ＭＳ 明朝" w:cs="ＭＳ 明朝"/>
                <w:color w:val="000000"/>
                <w:kern w:val="0"/>
                <w:sz w:val="16"/>
                <w:szCs w:val="16"/>
              </w:rPr>
            </w:pPr>
          </w:p>
          <w:p w:rsidR="00A33884" w:rsidRDefault="00A33884" w:rsidP="00A33884">
            <w:pPr>
              <w:ind w:left="160" w:hangingChars="100" w:hanging="160"/>
              <w:rPr>
                <w:rFonts w:hAnsi="ＭＳ 明朝" w:cs="ＭＳ 明朝"/>
                <w:color w:val="000000"/>
                <w:kern w:val="0"/>
                <w:sz w:val="16"/>
                <w:szCs w:val="16"/>
              </w:rPr>
            </w:pPr>
          </w:p>
          <w:p w:rsidR="00A33884" w:rsidRDefault="00A33884" w:rsidP="00A33884">
            <w:pPr>
              <w:jc w:val="center"/>
              <w:rPr>
                <w:rFonts w:hAnsi="ＭＳ 明朝" w:cs="ＭＳ 明朝"/>
                <w:sz w:val="16"/>
                <w:szCs w:val="16"/>
              </w:rPr>
            </w:pPr>
          </w:p>
        </w:tc>
        <w:tc>
          <w:tcPr>
            <w:tcW w:w="1678" w:type="dxa"/>
            <w:tcBorders>
              <w:top w:val="single" w:sz="4" w:space="0" w:color="auto"/>
              <w:left w:val="single" w:sz="4" w:space="0" w:color="auto"/>
              <w:bottom w:val="single" w:sz="4" w:space="0" w:color="auto"/>
              <w:right w:val="single" w:sz="4" w:space="0" w:color="auto"/>
            </w:tcBorders>
          </w:tcPr>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r>
              <w:pict>
                <v:rect id="_x0000_s1117" style="position:absolute;left:0;text-align:left;margin-left:-1.75pt;margin-top:.6pt;width:66.95pt;height:204.35pt;z-index:9" filled="f">
                  <v:stroke dashstyle="dash"/>
                  <v:textbox style="mso-next-textbox:#_x0000_s1117" inset="5.85pt,.7pt,5.85pt,.7pt">
                    <w:txbxContent>
                      <w:p w:rsidR="00A33884" w:rsidRDefault="00A33884" w:rsidP="00A33884">
                        <w:pPr>
                          <w:spacing w:line="180" w:lineRule="exact"/>
                          <w:ind w:leftChars="-27" w:left="103" w:hangingChars="100" w:hanging="160"/>
                          <w:rPr>
                            <w:rFonts w:ascii="ＭＳ 明朝" w:hAnsi="ＭＳ 明朝" w:cs="ＭＳ ゴシック"/>
                            <w:sz w:val="16"/>
                            <w:szCs w:val="16"/>
                          </w:rPr>
                        </w:pPr>
                        <w:r>
                          <w:rPr>
                            <w:rFonts w:ascii="ＭＳ 明朝" w:hAnsi="ＭＳ 明朝" w:cs="ＭＳ ゴシック" w:hint="eastAsia"/>
                            <w:sz w:val="16"/>
                            <w:szCs w:val="16"/>
                          </w:rPr>
                          <w:t>・本時で身に</w:t>
                        </w:r>
                        <w:r>
                          <w:rPr>
                            <w:rFonts w:hAnsi="ＭＳ Ｐ明朝" w:cs="ＭＳ ゴシック" w:hint="eastAsia"/>
                            <w:sz w:val="16"/>
                            <w:szCs w:val="16"/>
                          </w:rPr>
                          <w:t>付けさせたい力を、どの学習活動のどのような児童・生徒の姿から把握するのか、展開の中で位置付ける。</w:t>
                        </w:r>
                      </w:p>
                      <w:p w:rsidR="00A33884" w:rsidRDefault="00A33884" w:rsidP="00A33884">
                        <w:pPr>
                          <w:spacing w:line="240" w:lineRule="exact"/>
                          <w:ind w:left="70" w:hangingChars="50" w:hanging="70"/>
                          <w:rPr>
                            <w:rFonts w:hint="eastAsia"/>
                            <w:spacing w:val="-10"/>
                            <w:sz w:val="16"/>
                            <w:szCs w:val="16"/>
                          </w:rPr>
                        </w:pPr>
                        <w:r>
                          <w:rPr>
                            <w:rFonts w:hint="eastAsia"/>
                            <w:spacing w:val="-10"/>
                            <w:sz w:val="16"/>
                            <w:szCs w:val="16"/>
                          </w:rPr>
                          <w:t>・効果的・効率的な評価を進めるために評価を焦点化して記述する。</w:t>
                        </w:r>
                      </w:p>
                      <w:p w:rsidR="00A33884" w:rsidRDefault="00A33884" w:rsidP="00A33884">
                        <w:pPr>
                          <w:spacing w:line="240" w:lineRule="exact"/>
                          <w:rPr>
                            <w:spacing w:val="-10"/>
                            <w:sz w:val="16"/>
                            <w:szCs w:val="16"/>
                          </w:rPr>
                        </w:pPr>
                        <w:r>
                          <w:rPr>
                            <w:spacing w:val="-10"/>
                            <w:sz w:val="16"/>
                            <w:szCs w:val="16"/>
                          </w:rPr>
                          <w:t>例</w:t>
                        </w:r>
                        <w:r>
                          <w:rPr>
                            <w:rFonts w:hint="eastAsia"/>
                            <w:spacing w:val="-10"/>
                            <w:sz w:val="16"/>
                            <w:szCs w:val="16"/>
                          </w:rPr>
                          <w:t xml:space="preserve"> </w:t>
                        </w:r>
                        <w:r>
                          <w:rPr>
                            <w:rFonts w:hint="eastAsia"/>
                            <w:w w:val="90"/>
                            <w:kern w:val="0"/>
                            <w:sz w:val="16"/>
                            <w:szCs w:val="16"/>
                          </w:rPr>
                          <w:t>ノート記述の観察</w:t>
                        </w:r>
                      </w:p>
                    </w:txbxContent>
                  </v:textbox>
                  <w10:wrap side="left"/>
                </v:rect>
              </w:pict>
            </w:r>
          </w:p>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spacing w:line="240" w:lineRule="exact"/>
              <w:rPr>
                <w:rFonts w:hAnsi="ＭＳ 明朝" w:cs="ＭＳ 明朝"/>
                <w:color w:val="000000"/>
                <w:kern w:val="0"/>
                <w:sz w:val="16"/>
                <w:szCs w:val="16"/>
              </w:rPr>
            </w:pPr>
          </w:p>
          <w:p w:rsidR="00A33884" w:rsidRDefault="00A33884" w:rsidP="00A33884">
            <w:pPr>
              <w:rPr>
                <w:rFonts w:hAnsi="ＭＳ 明朝" w:cs="ＭＳ 明朝"/>
                <w:color w:val="000000"/>
                <w:kern w:val="0"/>
                <w:sz w:val="16"/>
                <w:szCs w:val="16"/>
              </w:rPr>
            </w:pPr>
          </w:p>
          <w:p w:rsidR="00A33884" w:rsidRDefault="00A33884" w:rsidP="00A33884">
            <w:pPr>
              <w:rPr>
                <w:rFonts w:hAnsi="ＭＳ 明朝" w:cs="ＭＳ 明朝"/>
                <w:kern w:val="0"/>
                <w:sz w:val="16"/>
                <w:szCs w:val="16"/>
              </w:rPr>
            </w:pPr>
            <w:r>
              <w:rPr>
                <w:rFonts w:hAnsi="ＭＳ 明朝" w:cs="ＭＳ 明朝"/>
                <w:kern w:val="0"/>
                <w:sz w:val="16"/>
                <w:szCs w:val="16"/>
              </w:rPr>
              <w:t xml:space="preserve"> </w:t>
            </w:r>
          </w:p>
          <w:p w:rsidR="00A33884" w:rsidRDefault="00A33884" w:rsidP="00A33884">
            <w:pPr>
              <w:rPr>
                <w:rFonts w:hAnsi="ＭＳ 明朝" w:cs="ＭＳ 明朝"/>
                <w:kern w:val="0"/>
                <w:sz w:val="16"/>
                <w:szCs w:val="16"/>
              </w:rPr>
            </w:pPr>
          </w:p>
          <w:p w:rsidR="00A33884" w:rsidRDefault="00A33884" w:rsidP="00A33884">
            <w:pPr>
              <w:rPr>
                <w:rFonts w:hAnsi="ＭＳ 明朝" w:cs="ＭＳ 明朝"/>
                <w:kern w:val="0"/>
                <w:sz w:val="16"/>
                <w:szCs w:val="16"/>
                <w:shd w:val="pct15" w:color="auto" w:fill="FFFFFF"/>
              </w:rPr>
            </w:pPr>
          </w:p>
          <w:p w:rsidR="00A33884" w:rsidRDefault="00A33884" w:rsidP="00A33884">
            <w:pPr>
              <w:rPr>
                <w:rFonts w:hAnsi="ＭＳ 明朝" w:cs="ＭＳ 明朝" w:hint="eastAsia"/>
                <w:color w:val="000000"/>
                <w:w w:val="90"/>
                <w:kern w:val="0"/>
                <w:sz w:val="16"/>
                <w:szCs w:val="16"/>
              </w:rPr>
            </w:pPr>
          </w:p>
        </w:tc>
      </w:tr>
      <w:tr w:rsidR="00A33884" w:rsidTr="00A33884">
        <w:trPr>
          <w:trHeight w:val="725"/>
        </w:trPr>
        <w:tc>
          <w:tcPr>
            <w:tcW w:w="828" w:type="dxa"/>
            <w:tcBorders>
              <w:top w:val="single" w:sz="4" w:space="0" w:color="auto"/>
              <w:left w:val="single" w:sz="4" w:space="0" w:color="auto"/>
              <w:bottom w:val="single" w:sz="4" w:space="0" w:color="auto"/>
              <w:right w:val="single" w:sz="4" w:space="0" w:color="auto"/>
            </w:tcBorders>
            <w:vAlign w:val="center"/>
            <w:hideMark/>
          </w:tcPr>
          <w:p w:rsidR="00A33884" w:rsidRDefault="00A33884" w:rsidP="00A33884">
            <w:pPr>
              <w:jc w:val="center"/>
              <w:rPr>
                <w:rFonts w:hAnsi="ＭＳ 明朝" w:cs="ＭＳ 明朝"/>
                <w:color w:val="000000"/>
                <w:spacing w:val="-20"/>
                <w:kern w:val="0"/>
                <w:sz w:val="16"/>
                <w:szCs w:val="16"/>
              </w:rPr>
            </w:pPr>
            <w:r>
              <w:rPr>
                <w:rFonts w:hAnsi="ＭＳ 明朝" w:cs="ＭＳ 明朝" w:hint="eastAsia"/>
                <w:color w:val="000000"/>
                <w:spacing w:val="-20"/>
                <w:kern w:val="0"/>
                <w:sz w:val="16"/>
                <w:szCs w:val="16"/>
              </w:rPr>
              <w:t>まとめ</w:t>
            </w:r>
          </w:p>
          <w:p w:rsidR="00A33884" w:rsidRDefault="00A33884" w:rsidP="00A33884">
            <w:pPr>
              <w:jc w:val="center"/>
              <w:rPr>
                <w:rFonts w:hAnsi="ＭＳ 明朝" w:cs="ＭＳ 明朝"/>
                <w:color w:val="000000"/>
                <w:kern w:val="0"/>
                <w:sz w:val="16"/>
                <w:szCs w:val="16"/>
              </w:rPr>
            </w:pPr>
            <w:r>
              <w:rPr>
                <w:rFonts w:hAnsi="ＭＳ 明朝" w:cs="ＭＳ 明朝" w:hint="eastAsia"/>
                <w:color w:val="000000"/>
                <w:kern w:val="0"/>
                <w:sz w:val="16"/>
                <w:szCs w:val="16"/>
              </w:rPr>
              <w:t>○分</w:t>
            </w:r>
          </w:p>
        </w:tc>
        <w:tc>
          <w:tcPr>
            <w:tcW w:w="2700" w:type="dxa"/>
            <w:tcBorders>
              <w:top w:val="single" w:sz="4" w:space="0" w:color="auto"/>
              <w:left w:val="single" w:sz="4" w:space="0" w:color="auto"/>
              <w:bottom w:val="single" w:sz="4" w:space="0" w:color="auto"/>
              <w:right w:val="single" w:sz="4" w:space="0" w:color="auto"/>
            </w:tcBorders>
          </w:tcPr>
          <w:p w:rsidR="00A33884" w:rsidRDefault="00A33884" w:rsidP="00A33884">
            <w:pPr>
              <w:spacing w:line="0" w:lineRule="atLeast"/>
              <w:ind w:left="140" w:hangingChars="100" w:hanging="140"/>
              <w:rPr>
                <w:rFonts w:hAnsi="ＭＳ 明朝" w:cs="ＭＳ 明朝"/>
                <w:color w:val="000000"/>
                <w:spacing w:val="-10"/>
                <w:kern w:val="0"/>
                <w:sz w:val="16"/>
                <w:szCs w:val="16"/>
              </w:rPr>
            </w:pPr>
          </w:p>
          <w:p w:rsidR="00A33884" w:rsidRDefault="00A33884" w:rsidP="00A33884">
            <w:pPr>
              <w:spacing w:line="0" w:lineRule="atLeast"/>
              <w:ind w:left="140" w:hangingChars="100" w:hanging="140"/>
              <w:rPr>
                <w:rFonts w:hAnsi="ＭＳ 明朝" w:cs="ＭＳ 明朝"/>
                <w:color w:val="000000"/>
                <w:spacing w:val="-10"/>
                <w:kern w:val="0"/>
                <w:sz w:val="16"/>
                <w:szCs w:val="16"/>
              </w:rPr>
            </w:pPr>
            <w:r>
              <w:rPr>
                <w:rFonts w:hAnsi="ＭＳ 明朝" w:cs="ＭＳ 明朝" w:hint="eastAsia"/>
                <w:color w:val="000000"/>
                <w:spacing w:val="-10"/>
                <w:kern w:val="0"/>
                <w:sz w:val="16"/>
                <w:szCs w:val="16"/>
              </w:rPr>
              <w:t>・本時の学習内容について振り返る。</w:t>
            </w:r>
          </w:p>
          <w:p w:rsidR="00A33884" w:rsidRDefault="00A33884" w:rsidP="00A33884">
            <w:pPr>
              <w:spacing w:line="0" w:lineRule="atLeast"/>
              <w:ind w:left="140" w:hangingChars="100" w:hanging="140"/>
              <w:rPr>
                <w:rFonts w:hAnsi="ＭＳ 明朝" w:cs="ＭＳ 明朝"/>
                <w:color w:val="000000"/>
                <w:spacing w:val="-10"/>
                <w:kern w:val="0"/>
                <w:sz w:val="16"/>
                <w:szCs w:val="16"/>
              </w:rPr>
            </w:pPr>
            <w:r>
              <w:rPr>
                <w:rFonts w:hAnsi="ＭＳ 明朝" w:cs="ＭＳ 明朝" w:hint="eastAsia"/>
                <w:color w:val="000000"/>
                <w:spacing w:val="-10"/>
                <w:kern w:val="0"/>
                <w:sz w:val="16"/>
                <w:szCs w:val="16"/>
              </w:rPr>
              <w:t>・次時の学習についての見通しをもつ。</w:t>
            </w:r>
          </w:p>
        </w:tc>
        <w:tc>
          <w:tcPr>
            <w:tcW w:w="5638" w:type="dxa"/>
            <w:gridSpan w:val="2"/>
            <w:tcBorders>
              <w:top w:val="single" w:sz="4" w:space="0" w:color="auto"/>
              <w:left w:val="single" w:sz="4" w:space="0" w:color="auto"/>
              <w:bottom w:val="single" w:sz="4" w:space="0" w:color="auto"/>
              <w:right w:val="single" w:sz="4" w:space="0" w:color="auto"/>
            </w:tcBorders>
          </w:tcPr>
          <w:p w:rsidR="00A33884" w:rsidRDefault="00A33884" w:rsidP="00A33884">
            <w:pPr>
              <w:spacing w:line="0" w:lineRule="atLeast"/>
              <w:rPr>
                <w:rFonts w:hAnsi="ＭＳ 明朝" w:cs="ＭＳ 明朝"/>
                <w:color w:val="000000"/>
                <w:kern w:val="0"/>
                <w:sz w:val="16"/>
                <w:szCs w:val="16"/>
              </w:rPr>
            </w:pPr>
          </w:p>
          <w:p w:rsidR="00A33884" w:rsidRDefault="00A33884" w:rsidP="00A33884">
            <w:pPr>
              <w:spacing w:line="0" w:lineRule="atLeast"/>
              <w:rPr>
                <w:rFonts w:hAnsi="ＭＳ 明朝" w:cs="ＭＳ 明朝"/>
                <w:color w:val="000000"/>
                <w:kern w:val="0"/>
                <w:sz w:val="16"/>
                <w:szCs w:val="16"/>
              </w:rPr>
            </w:pPr>
            <w:r>
              <w:rPr>
                <w:rFonts w:hAnsi="ＭＳ 明朝" w:cs="ＭＳ 明朝" w:hint="eastAsia"/>
                <w:color w:val="000000"/>
                <w:kern w:val="0"/>
                <w:sz w:val="16"/>
                <w:szCs w:val="16"/>
              </w:rPr>
              <w:t>・本時のねらいの達成に向けた実現状況を確認する。</w:t>
            </w:r>
          </w:p>
          <w:p w:rsidR="00A33884" w:rsidRDefault="00A33884" w:rsidP="00A33884">
            <w:pPr>
              <w:spacing w:line="0" w:lineRule="atLeast"/>
              <w:rPr>
                <w:rFonts w:hAnsi="ＭＳ 明朝" w:cs="ＭＳ 明朝"/>
                <w:color w:val="000000"/>
                <w:kern w:val="0"/>
                <w:sz w:val="16"/>
                <w:szCs w:val="16"/>
              </w:rPr>
            </w:pPr>
            <w:r>
              <w:rPr>
                <w:rFonts w:hAnsi="ＭＳ 明朝" w:cs="ＭＳ 明朝" w:hint="eastAsia"/>
                <w:color w:val="000000"/>
                <w:kern w:val="0"/>
                <w:sz w:val="16"/>
                <w:szCs w:val="16"/>
              </w:rPr>
              <w:t>・次時の学習への見通しをもたせる。</w:t>
            </w:r>
          </w:p>
        </w:tc>
      </w:tr>
    </w:tbl>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P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88415F" w:rsidRDefault="0088415F" w:rsidP="00FC0EB4">
      <w:pPr>
        <w:ind w:left="224"/>
        <w:rPr>
          <w:rFonts w:ascii="ＭＳ 明朝" w:hAnsi="ＭＳ 明朝" w:cs="ＭＳ 明朝"/>
          <w:color w:val="000000"/>
          <w:kern w:val="0"/>
        </w:rPr>
      </w:pPr>
    </w:p>
    <w:p w:rsidR="00E355BB" w:rsidRDefault="00D7743B" w:rsidP="00D10643">
      <w:pPr>
        <w:spacing w:line="400" w:lineRule="exact"/>
        <w:ind w:firstLineChars="100" w:firstLine="210"/>
        <w:rPr>
          <w:rFonts w:ascii="ＭＳ 明朝" w:hAnsi="ＭＳ 明朝"/>
        </w:rPr>
      </w:pPr>
      <w:r>
        <w:rPr>
          <w:rFonts w:ascii="ＭＳ 明朝" w:hAnsi="ＭＳ 明朝" w:hint="eastAsia"/>
        </w:rPr>
        <w:t>(3</w:t>
      </w:r>
      <w:r w:rsidR="00E355BB" w:rsidRPr="000E1D57">
        <w:rPr>
          <w:rFonts w:ascii="ＭＳ 明朝" w:hAnsi="ＭＳ 明朝" w:hint="eastAsia"/>
        </w:rPr>
        <w:t>) 板書計画</w:t>
      </w:r>
    </w:p>
    <w:p w:rsidR="00D10643" w:rsidRPr="00296529" w:rsidRDefault="00D10643" w:rsidP="00D10643">
      <w:pPr>
        <w:spacing w:line="0" w:lineRule="atLeast"/>
        <w:ind w:firstLineChars="300" w:firstLine="630"/>
        <w:rPr>
          <w:rFonts w:hint="eastAsia"/>
          <w:sz w:val="16"/>
          <w:szCs w:val="16"/>
        </w:rPr>
      </w:pPr>
      <w:r w:rsidRPr="00296529">
        <w:rPr>
          <w:rFonts w:ascii="ＭＳ 明朝" w:hAnsi="ＭＳ 明朝" w:hint="eastAsia"/>
        </w:rPr>
        <w:t>････</w:t>
      </w:r>
      <w:r w:rsidRPr="00D10643">
        <w:rPr>
          <w:rFonts w:ascii="ＭＳ 明朝" w:hAnsi="ＭＳ 明朝" w:hint="eastAsia"/>
          <w:sz w:val="16"/>
          <w:szCs w:val="16"/>
        </w:rPr>
        <w:t>最初に</w:t>
      </w:r>
      <w:r w:rsidRPr="00296529">
        <w:rPr>
          <w:rFonts w:hint="eastAsia"/>
          <w:sz w:val="16"/>
          <w:szCs w:val="16"/>
        </w:rPr>
        <w:t>単元（題材）名、本時のねらい等を記述する。</w:t>
      </w:r>
      <w:r w:rsidRPr="00296529">
        <w:rPr>
          <w:rFonts w:ascii="ＭＳ 明朝" w:hAnsi="ＭＳ 明朝" w:hint="eastAsia"/>
          <w:sz w:val="16"/>
          <w:szCs w:val="16"/>
        </w:rPr>
        <w:t>１単位時間の学習の流れが分かるように、内容を整理して記述する。</w:t>
      </w:r>
    </w:p>
    <w:p w:rsidR="00D10643" w:rsidRPr="00296529" w:rsidRDefault="00D10643" w:rsidP="00D10643">
      <w:pPr>
        <w:spacing w:line="0" w:lineRule="atLeast"/>
        <w:ind w:firstLineChars="600" w:firstLine="960"/>
        <w:rPr>
          <w:rFonts w:hint="eastAsia"/>
          <w:sz w:val="16"/>
          <w:szCs w:val="16"/>
        </w:rPr>
      </w:pPr>
      <w:r w:rsidRPr="00296529">
        <w:rPr>
          <w:rFonts w:hint="eastAsia"/>
          <w:sz w:val="16"/>
          <w:szCs w:val="16"/>
        </w:rPr>
        <w:t>視覚的な提示を工夫する。</w:t>
      </w:r>
    </w:p>
    <w:p w:rsidR="003E3A06" w:rsidRPr="003E3A06" w:rsidRDefault="00E355BB" w:rsidP="003E3A06">
      <w:pPr>
        <w:ind w:left="224"/>
        <w:rPr>
          <w:rFonts w:ascii="ＭＳ 明朝" w:hAnsi="ＭＳ 明朝" w:hint="eastAsia"/>
          <w:sz w:val="20"/>
          <w:szCs w:val="20"/>
        </w:rPr>
      </w:pPr>
      <w:r>
        <w:rPr>
          <w:rFonts w:ascii="ＭＳ Ｐ明朝" w:eastAsia="ＭＳ Ｐ明朝" w:hAnsi="ＭＳ Ｐ明朝" w:hint="eastAsia"/>
          <w:sz w:val="20"/>
          <w:szCs w:val="20"/>
        </w:rPr>
        <w:t xml:space="preserve">　</w:t>
      </w:r>
    </w:p>
    <w:p w:rsidR="00FC0EB4" w:rsidRPr="000E1D57" w:rsidRDefault="00A7466A" w:rsidP="003E3A06">
      <w:pPr>
        <w:ind w:firstLineChars="100" w:firstLine="210"/>
        <w:rPr>
          <w:rFonts w:ascii="ＭＳ 明朝" w:hAnsi="ＭＳ 明朝"/>
        </w:rPr>
      </w:pPr>
      <w:r>
        <w:rPr>
          <w:rFonts w:ascii="ＭＳ 明朝" w:hAnsi="ＭＳ 明朝" w:hint="eastAsia"/>
        </w:rPr>
        <w:t>(4</w:t>
      </w:r>
      <w:r w:rsidR="00FC0EB4" w:rsidRPr="000E1D57">
        <w:rPr>
          <w:rFonts w:ascii="ＭＳ 明朝" w:hAnsi="ＭＳ 明朝" w:hint="eastAsia"/>
        </w:rPr>
        <w:t>) 授業観察の視点</w:t>
      </w:r>
    </w:p>
    <w:tbl>
      <w:tblPr>
        <w:tblpPr w:leftFromText="142" w:rightFromText="142" w:vertAnchor="text" w:horzAnchor="margin" w:tblpX="279" w:tblpY="12"/>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261"/>
      </w:tblGrid>
      <w:tr w:rsidR="00FC0EB4" w:rsidTr="00725B2F">
        <w:tblPrEx>
          <w:tblCellMar>
            <w:top w:w="0" w:type="dxa"/>
            <w:bottom w:w="0" w:type="dxa"/>
          </w:tblCellMar>
        </w:tblPrEx>
        <w:trPr>
          <w:trHeight w:val="2711"/>
        </w:trPr>
        <w:tc>
          <w:tcPr>
            <w:tcW w:w="9261" w:type="dxa"/>
          </w:tcPr>
          <w:p w:rsidR="00FC0EB4" w:rsidRPr="00296529" w:rsidRDefault="005F1177" w:rsidP="00725B2F">
            <w:pPr>
              <w:spacing w:line="240" w:lineRule="exact"/>
              <w:ind w:firstLineChars="100" w:firstLine="180"/>
              <w:rPr>
                <w:rFonts w:hint="eastAsia"/>
                <w:snapToGrid w:val="0"/>
                <w:spacing w:val="10"/>
                <w:sz w:val="16"/>
                <w:szCs w:val="16"/>
              </w:rPr>
            </w:pPr>
            <w:r w:rsidRPr="00296529">
              <w:rPr>
                <w:rFonts w:hint="eastAsia"/>
                <w:snapToGrid w:val="0"/>
                <w:spacing w:val="10"/>
                <w:sz w:val="16"/>
                <w:szCs w:val="16"/>
              </w:rPr>
              <w:t>授業改善</w:t>
            </w:r>
            <w:r w:rsidR="00DE6C50" w:rsidRPr="00296529">
              <w:rPr>
                <w:rFonts w:hint="eastAsia"/>
                <w:snapToGrid w:val="0"/>
                <w:spacing w:val="10"/>
                <w:sz w:val="16"/>
                <w:szCs w:val="16"/>
              </w:rPr>
              <w:t>に向け</w:t>
            </w:r>
            <w:r w:rsidRPr="00296529">
              <w:rPr>
                <w:rFonts w:hint="eastAsia"/>
                <w:snapToGrid w:val="0"/>
                <w:spacing w:val="10"/>
                <w:sz w:val="16"/>
                <w:szCs w:val="16"/>
              </w:rPr>
              <w:t>て</w:t>
            </w:r>
            <w:r w:rsidR="00DE6C50" w:rsidRPr="00296529">
              <w:rPr>
                <w:rFonts w:hint="eastAsia"/>
                <w:snapToGrid w:val="0"/>
                <w:spacing w:val="10"/>
                <w:sz w:val="16"/>
                <w:szCs w:val="16"/>
              </w:rPr>
              <w:t>、</w:t>
            </w:r>
            <w:r w:rsidR="00FC0EB4" w:rsidRPr="00296529">
              <w:rPr>
                <w:rFonts w:hint="eastAsia"/>
                <w:snapToGrid w:val="0"/>
                <w:spacing w:val="10"/>
                <w:sz w:val="16"/>
                <w:szCs w:val="16"/>
              </w:rPr>
              <w:t>観察してほしい点や、意見を出してほしい点を記述する。</w:t>
            </w:r>
          </w:p>
          <w:p w:rsidR="00FC0EB4" w:rsidRPr="00296529" w:rsidRDefault="00DE6C50" w:rsidP="00725B2F">
            <w:pPr>
              <w:spacing w:line="240" w:lineRule="exact"/>
              <w:rPr>
                <w:rFonts w:hAnsi="ＭＳ 明朝" w:cs="ＭＳ ゴシック" w:hint="eastAsia"/>
                <w:sz w:val="16"/>
                <w:szCs w:val="16"/>
              </w:rPr>
            </w:pPr>
            <w:r w:rsidRPr="00296529">
              <w:rPr>
                <w:rFonts w:hAnsi="ＭＳ 明朝" w:cs="ＭＳ ゴシック" w:hint="eastAsia"/>
                <w:sz w:val="16"/>
                <w:szCs w:val="16"/>
              </w:rPr>
              <w:t>〈</w:t>
            </w:r>
            <w:r w:rsidR="00FC0EB4" w:rsidRPr="00296529">
              <w:rPr>
                <w:rFonts w:hAnsi="ＭＳ 明朝" w:cs="ＭＳ ゴシック" w:hint="eastAsia"/>
                <w:sz w:val="16"/>
                <w:szCs w:val="16"/>
              </w:rPr>
              <w:t>記述例</w:t>
            </w:r>
            <w:r w:rsidRPr="00296529">
              <w:rPr>
                <w:rFonts w:hAnsi="ＭＳ 明朝" w:cs="ＭＳ ゴシック" w:hint="eastAsia"/>
                <w:sz w:val="16"/>
                <w:szCs w:val="16"/>
              </w:rPr>
              <w:t>〉</w:t>
            </w:r>
          </w:p>
          <w:p w:rsidR="00FC0EB4" w:rsidRDefault="00FC0EB4" w:rsidP="00725B2F">
            <w:pPr>
              <w:spacing w:line="240" w:lineRule="exact"/>
              <w:ind w:firstLineChars="300" w:firstLine="480"/>
              <w:rPr>
                <w:rFonts w:hAnsi="ＭＳ 明朝" w:cs="ＭＳ ゴシック" w:hint="eastAsia"/>
                <w:sz w:val="16"/>
                <w:szCs w:val="16"/>
              </w:rPr>
            </w:pPr>
            <w:r>
              <w:rPr>
                <w:rFonts w:hAnsi="ＭＳ 明朝" w:cs="ＭＳ ゴシック" w:hint="eastAsia"/>
                <w:sz w:val="16"/>
                <w:szCs w:val="16"/>
              </w:rPr>
              <w:t>＜目標＞　　教科・科目等の目標、単元の目標、本時の目標との一貫性をもたせていたか。</w:t>
            </w:r>
          </w:p>
          <w:p w:rsidR="00FC0EB4" w:rsidRDefault="00FC0EB4" w:rsidP="00725B2F">
            <w:pPr>
              <w:spacing w:line="240" w:lineRule="exact"/>
              <w:rPr>
                <w:rFonts w:hAnsi="ＭＳ 明朝" w:cs="ＭＳ ゴシック" w:hint="eastAsia"/>
                <w:sz w:val="16"/>
                <w:szCs w:val="16"/>
              </w:rPr>
            </w:pPr>
            <w:r>
              <w:rPr>
                <w:rFonts w:hAnsi="ＭＳ 明朝" w:cs="ＭＳ ゴシック" w:hint="eastAsia"/>
                <w:sz w:val="16"/>
                <w:szCs w:val="16"/>
              </w:rPr>
              <w:t xml:space="preserve">　　　　　　　　　本時の指導に指導観が生かされていたか。</w:t>
            </w:r>
          </w:p>
          <w:p w:rsidR="00FC0EB4" w:rsidRDefault="00FC0EB4" w:rsidP="00725B2F">
            <w:pPr>
              <w:spacing w:line="240" w:lineRule="exact"/>
              <w:ind w:firstLineChars="300" w:firstLine="480"/>
              <w:rPr>
                <w:rFonts w:hAnsi="ＭＳ 明朝" w:cs="ＭＳ ゴシック" w:hint="eastAsia"/>
                <w:sz w:val="16"/>
                <w:szCs w:val="16"/>
              </w:rPr>
            </w:pPr>
            <w:r>
              <w:rPr>
                <w:rFonts w:hAnsi="ＭＳ 明朝" w:cs="ＭＳ ゴシック" w:hint="eastAsia"/>
                <w:sz w:val="16"/>
                <w:szCs w:val="16"/>
              </w:rPr>
              <w:t>＜展開＞　　学習活動が、本時の目標を達成するための学習活動となっていたか。</w:t>
            </w:r>
          </w:p>
          <w:p w:rsidR="00FC0EB4" w:rsidRDefault="00FC0EB4" w:rsidP="00725B2F">
            <w:pPr>
              <w:spacing w:line="240" w:lineRule="exact"/>
              <w:rPr>
                <w:rFonts w:hAnsi="ＭＳ 明朝" w:cs="ＭＳ ゴシック" w:hint="eastAsia"/>
                <w:sz w:val="16"/>
                <w:szCs w:val="16"/>
              </w:rPr>
            </w:pPr>
            <w:r>
              <w:rPr>
                <w:rFonts w:hAnsi="ＭＳ 明朝" w:cs="ＭＳ ゴシック" w:hint="eastAsia"/>
                <w:sz w:val="16"/>
                <w:szCs w:val="16"/>
              </w:rPr>
              <w:t xml:space="preserve">　　　　　　　　　児童・生徒の主体的な活動を取り入れていたか。</w:t>
            </w:r>
          </w:p>
          <w:p w:rsidR="00FC0EB4" w:rsidRDefault="00FC0EB4" w:rsidP="00725B2F">
            <w:pPr>
              <w:spacing w:line="240" w:lineRule="exact"/>
              <w:rPr>
                <w:rFonts w:hAnsi="ＭＳ 明朝" w:cs="ＭＳ ゴシック" w:hint="eastAsia"/>
                <w:sz w:val="16"/>
                <w:szCs w:val="16"/>
              </w:rPr>
            </w:pPr>
            <w:r>
              <w:rPr>
                <w:rFonts w:hAnsi="ＭＳ 明朝" w:cs="ＭＳ ゴシック" w:hint="eastAsia"/>
                <w:sz w:val="16"/>
                <w:szCs w:val="16"/>
              </w:rPr>
              <w:t xml:space="preserve">　　　　　　　　　時間の配分は適切であったか。</w:t>
            </w:r>
          </w:p>
          <w:p w:rsidR="00FC0EB4" w:rsidRDefault="00FC0EB4" w:rsidP="00725B2F">
            <w:pPr>
              <w:spacing w:line="240" w:lineRule="exact"/>
              <w:ind w:firstLineChars="300" w:firstLine="480"/>
              <w:rPr>
                <w:rFonts w:hAnsi="ＭＳ 明朝" w:cs="ＭＳ ゴシック" w:hint="eastAsia"/>
                <w:sz w:val="16"/>
                <w:szCs w:val="16"/>
              </w:rPr>
            </w:pPr>
            <w:r>
              <w:rPr>
                <w:rFonts w:hAnsi="ＭＳ 明朝" w:cs="ＭＳ ゴシック" w:hint="eastAsia"/>
                <w:sz w:val="16"/>
                <w:szCs w:val="16"/>
              </w:rPr>
              <w:t>＜評価、指導上の配慮事項＞</w:t>
            </w:r>
          </w:p>
          <w:p w:rsidR="00FC0EB4" w:rsidRDefault="00FC0EB4" w:rsidP="00725B2F">
            <w:pPr>
              <w:spacing w:line="240" w:lineRule="exact"/>
              <w:rPr>
                <w:rFonts w:hAnsi="ＭＳ 明朝" w:cs="ＭＳ ゴシック" w:hint="eastAsia"/>
                <w:sz w:val="16"/>
                <w:szCs w:val="16"/>
              </w:rPr>
            </w:pPr>
            <w:r>
              <w:rPr>
                <w:rFonts w:hAnsi="ＭＳ 明朝" w:cs="ＭＳ ゴシック" w:hint="eastAsia"/>
                <w:sz w:val="16"/>
                <w:szCs w:val="16"/>
              </w:rPr>
              <w:t xml:space="preserve">　　　　　　　　　本時の目標と評価項目と内容が一致していたか。</w:t>
            </w:r>
          </w:p>
          <w:p w:rsidR="00FC0EB4" w:rsidRDefault="00FC0EB4" w:rsidP="00725B2F">
            <w:pPr>
              <w:spacing w:line="240" w:lineRule="exact"/>
              <w:rPr>
                <w:rFonts w:hAnsi="ＭＳ 明朝" w:cs="ＭＳ ゴシック" w:hint="eastAsia"/>
                <w:sz w:val="16"/>
                <w:szCs w:val="16"/>
              </w:rPr>
            </w:pPr>
            <w:r>
              <w:rPr>
                <w:rFonts w:hAnsi="ＭＳ 明朝" w:cs="ＭＳ ゴシック" w:hint="eastAsia"/>
                <w:sz w:val="16"/>
                <w:szCs w:val="16"/>
              </w:rPr>
              <w:t xml:space="preserve">　　　　　　　　　児童・生徒の学習意欲を高める学習活動の工夫があったか。</w:t>
            </w:r>
          </w:p>
          <w:p w:rsidR="00FC0EB4" w:rsidRPr="00D05CAB" w:rsidRDefault="00FC0EB4" w:rsidP="00725B2F">
            <w:pPr>
              <w:spacing w:line="240" w:lineRule="exact"/>
              <w:rPr>
                <w:rFonts w:ascii="ＭＳ Ｐ明朝" w:eastAsia="ＭＳ Ｐ明朝" w:hAnsi="ＭＳ Ｐ明朝" w:hint="eastAsia"/>
              </w:rPr>
            </w:pPr>
            <w:r>
              <w:rPr>
                <w:rFonts w:hAnsi="ＭＳ 明朝" w:cs="ＭＳ ゴシック" w:hint="eastAsia"/>
                <w:sz w:val="16"/>
                <w:szCs w:val="16"/>
              </w:rPr>
              <w:t xml:space="preserve">　　　　　　　　　発問、板書、資料提示の工夫がされていたか。</w:t>
            </w:r>
          </w:p>
        </w:tc>
      </w:tr>
    </w:tbl>
    <w:p w:rsidR="00CA4055" w:rsidRPr="00FC0EB4" w:rsidRDefault="00CA4055" w:rsidP="00E355BB">
      <w:pPr>
        <w:spacing w:line="400" w:lineRule="exact"/>
        <w:rPr>
          <w:rFonts w:hint="eastAsia"/>
        </w:rPr>
      </w:pPr>
    </w:p>
    <w:sectPr w:rsidR="00CA4055" w:rsidRPr="00FC0EB4" w:rsidSect="00FC0EB4">
      <w:pgSz w:w="11906" w:h="16838" w:code="9"/>
      <w:pgMar w:top="567" w:right="1021" w:bottom="567" w:left="102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54502"/>
    <w:multiLevelType w:val="hybridMultilevel"/>
    <w:tmpl w:val="E5E2D32A"/>
    <w:lvl w:ilvl="0" w:tplc="AF086F00">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D14CEF"/>
    <w:multiLevelType w:val="hybridMultilevel"/>
    <w:tmpl w:val="E104F196"/>
    <w:lvl w:ilvl="0" w:tplc="DE4EE4C4">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00832A8"/>
    <w:multiLevelType w:val="hybridMultilevel"/>
    <w:tmpl w:val="A7341004"/>
    <w:lvl w:ilvl="0" w:tplc="B96C1612">
      <w:start w:val="1"/>
      <w:numFmt w:val="decimal"/>
      <w:lvlText w:val="(%1)"/>
      <w:lvlJc w:val="left"/>
      <w:pPr>
        <w:tabs>
          <w:tab w:val="num" w:pos="570"/>
        </w:tabs>
        <w:ind w:left="570" w:hanging="360"/>
      </w:pPr>
      <w:rPr>
        <w:rFonts w:ascii="ＭＳ 明朝" w:eastAsia="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8E12819"/>
    <w:multiLevelType w:val="hybridMultilevel"/>
    <w:tmpl w:val="73088212"/>
    <w:lvl w:ilvl="0" w:tplc="B0DC619E">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9816EBE"/>
    <w:multiLevelType w:val="hybridMultilevel"/>
    <w:tmpl w:val="A7749A60"/>
    <w:lvl w:ilvl="0" w:tplc="D7E2AA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0EB4"/>
    <w:rsid w:val="000210DF"/>
    <w:rsid w:val="00021511"/>
    <w:rsid w:val="00054264"/>
    <w:rsid w:val="000616F4"/>
    <w:rsid w:val="000C1E04"/>
    <w:rsid w:val="001155AE"/>
    <w:rsid w:val="00156600"/>
    <w:rsid w:val="001E5C94"/>
    <w:rsid w:val="002164EC"/>
    <w:rsid w:val="00296529"/>
    <w:rsid w:val="002B4958"/>
    <w:rsid w:val="00375089"/>
    <w:rsid w:val="003A1C33"/>
    <w:rsid w:val="003B695D"/>
    <w:rsid w:val="003C0D97"/>
    <w:rsid w:val="003E3A06"/>
    <w:rsid w:val="003E55AB"/>
    <w:rsid w:val="004525D0"/>
    <w:rsid w:val="004D0913"/>
    <w:rsid w:val="00521ABF"/>
    <w:rsid w:val="005A59E8"/>
    <w:rsid w:val="005B3F77"/>
    <w:rsid w:val="005B78AB"/>
    <w:rsid w:val="005F1177"/>
    <w:rsid w:val="006455B0"/>
    <w:rsid w:val="00653127"/>
    <w:rsid w:val="00654299"/>
    <w:rsid w:val="006C0C83"/>
    <w:rsid w:val="006E5C9C"/>
    <w:rsid w:val="00725B2F"/>
    <w:rsid w:val="0073770F"/>
    <w:rsid w:val="0075641F"/>
    <w:rsid w:val="007C6AFF"/>
    <w:rsid w:val="008007D8"/>
    <w:rsid w:val="0080760B"/>
    <w:rsid w:val="0081409C"/>
    <w:rsid w:val="00822244"/>
    <w:rsid w:val="00862D92"/>
    <w:rsid w:val="0086506E"/>
    <w:rsid w:val="00875B64"/>
    <w:rsid w:val="0088415F"/>
    <w:rsid w:val="008B409D"/>
    <w:rsid w:val="008F21ED"/>
    <w:rsid w:val="00961848"/>
    <w:rsid w:val="0098075F"/>
    <w:rsid w:val="009A00D9"/>
    <w:rsid w:val="009A0E81"/>
    <w:rsid w:val="009C0FBB"/>
    <w:rsid w:val="009C716D"/>
    <w:rsid w:val="009C7CE3"/>
    <w:rsid w:val="009C7E3C"/>
    <w:rsid w:val="009F6245"/>
    <w:rsid w:val="00A33884"/>
    <w:rsid w:val="00A50503"/>
    <w:rsid w:val="00A7466A"/>
    <w:rsid w:val="00B32E9C"/>
    <w:rsid w:val="00B51C41"/>
    <w:rsid w:val="00B82407"/>
    <w:rsid w:val="00B934CF"/>
    <w:rsid w:val="00B959F4"/>
    <w:rsid w:val="00BC2DCA"/>
    <w:rsid w:val="00C22786"/>
    <w:rsid w:val="00C82E05"/>
    <w:rsid w:val="00CA35C2"/>
    <w:rsid w:val="00CA4055"/>
    <w:rsid w:val="00CC7FBF"/>
    <w:rsid w:val="00CF7A4F"/>
    <w:rsid w:val="00D04699"/>
    <w:rsid w:val="00D10643"/>
    <w:rsid w:val="00D10DE0"/>
    <w:rsid w:val="00D17E85"/>
    <w:rsid w:val="00D244E0"/>
    <w:rsid w:val="00D43D5A"/>
    <w:rsid w:val="00D7743B"/>
    <w:rsid w:val="00DE6C50"/>
    <w:rsid w:val="00E355BB"/>
    <w:rsid w:val="00E403BB"/>
    <w:rsid w:val="00E42ABC"/>
    <w:rsid w:val="00ED6DBE"/>
    <w:rsid w:val="00F51156"/>
    <w:rsid w:val="00FA36FE"/>
    <w:rsid w:val="00FB6E53"/>
    <w:rsid w:val="00FC0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0">
      <v:textbox inset="5.85pt,.7pt,5.85pt,.7pt"/>
    </o:shapedefaults>
    <o:shapelayout v:ext="edit">
      <o:idmap v:ext="edit" data="1"/>
      <o:rules v:ext="edit">
        <o:r id="V:Rule1" type="callout" idref="#_x0000_s1071"/>
        <o:r id="V:Rule2" type="callout" idref="#_x0000_s1119"/>
      </o:rules>
    </o:shapelayout>
  </w:shapeDefaults>
  <w:decimalSymbol w:val="."/>
  <w:listSeparator w:val=","/>
  <w15:chartTrackingRefBased/>
  <w15:docId w15:val="{781247B5-AB5E-4590-B6CB-05E9FDB5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0EB4"/>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7743B"/>
  </w:style>
  <w:style w:type="table" w:styleId="a4">
    <w:name w:val="Table Grid"/>
    <w:basedOn w:val="a1"/>
    <w:rsid w:val="00156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3420">
      <w:bodyDiv w:val="1"/>
      <w:marLeft w:val="0"/>
      <w:marRight w:val="0"/>
      <w:marTop w:val="0"/>
      <w:marBottom w:val="0"/>
      <w:divBdr>
        <w:top w:val="none" w:sz="0" w:space="0" w:color="auto"/>
        <w:left w:val="none" w:sz="0" w:space="0" w:color="auto"/>
        <w:bottom w:val="none" w:sz="0" w:space="0" w:color="auto"/>
        <w:right w:val="none" w:sz="0" w:space="0" w:color="auto"/>
      </w:divBdr>
    </w:div>
    <w:div w:id="618948196">
      <w:bodyDiv w:val="1"/>
      <w:marLeft w:val="0"/>
      <w:marRight w:val="0"/>
      <w:marTop w:val="0"/>
      <w:marBottom w:val="0"/>
      <w:divBdr>
        <w:top w:val="none" w:sz="0" w:space="0" w:color="auto"/>
        <w:left w:val="none" w:sz="0" w:space="0" w:color="auto"/>
        <w:bottom w:val="none" w:sz="0" w:space="0" w:color="auto"/>
        <w:right w:val="none" w:sz="0" w:space="0" w:color="auto"/>
      </w:divBdr>
    </w:div>
    <w:div w:id="73270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1593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nowatari</cp:lastModifiedBy>
  <cp:revision>2</cp:revision>
  <cp:lastPrinted>2014-07-09T02:56:00Z</cp:lastPrinted>
  <dcterms:created xsi:type="dcterms:W3CDTF">2019-06-26T05:43:00Z</dcterms:created>
  <dcterms:modified xsi:type="dcterms:W3CDTF">2019-06-26T05:43:00Z</dcterms:modified>
</cp:coreProperties>
</file>